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2C" w:rsidRDefault="0042262C" w:rsidP="004226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Проверки объектов защиты</w:t>
      </w:r>
    </w:p>
    <w:p w:rsidR="0042262C" w:rsidRDefault="0042262C" w:rsidP="004226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12101" w:rsidRDefault="0042262C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Новогодняя пора, безусловно, прекрасна, но длительные выходные подошли к концу, и все службы, предприятия, организация и учреждения приступили к полноценной трудовой деятельности. Сотрудники отдела надзорной деятельности и профилактической работы не являются исключением. На протяжении праздничных дней они обеспечивали безопасность граждан на новогодних мероприятиях, а сейчас </w:t>
      </w:r>
      <w:r w:rsidR="006002B9">
        <w:rPr>
          <w:rFonts w:ascii="Times New Roman" w:hAnsi="Times New Roman" w:cs="Times New Roman"/>
          <w:sz w:val="28"/>
        </w:rPr>
        <w:t>вернулись</w:t>
      </w:r>
      <w:r>
        <w:rPr>
          <w:rFonts w:ascii="Times New Roman" w:hAnsi="Times New Roman" w:cs="Times New Roman"/>
          <w:sz w:val="28"/>
        </w:rPr>
        <w:t xml:space="preserve"> к своим непосредственным обязанностям – исполнению государственной функции.</w:t>
      </w:r>
    </w:p>
    <w:p w:rsidR="0042262C" w:rsidRDefault="0042262C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известно, </w:t>
      </w:r>
      <w:r w:rsidRPr="0042262C">
        <w:rPr>
          <w:rFonts w:ascii="Times New Roman" w:hAnsi="Times New Roman" w:cs="Times New Roman"/>
          <w:sz w:val="28"/>
        </w:rPr>
        <w:t xml:space="preserve">пожар легче предотвратить, чем бороться с разрушительным действием огня. Именно </w:t>
      </w:r>
      <w:r>
        <w:rPr>
          <w:rFonts w:ascii="Times New Roman" w:hAnsi="Times New Roman" w:cs="Times New Roman"/>
          <w:sz w:val="28"/>
        </w:rPr>
        <w:t xml:space="preserve">поэтому </w:t>
      </w:r>
      <w:r w:rsidR="00CF03C1">
        <w:rPr>
          <w:rFonts w:ascii="Times New Roman" w:hAnsi="Times New Roman" w:cs="Times New Roman"/>
          <w:sz w:val="28"/>
        </w:rPr>
        <w:t>обеспечение</w:t>
      </w:r>
      <w:r w:rsidRPr="0042262C">
        <w:rPr>
          <w:rFonts w:ascii="Times New Roman" w:hAnsi="Times New Roman" w:cs="Times New Roman"/>
          <w:sz w:val="28"/>
        </w:rPr>
        <w:t xml:space="preserve"> </w:t>
      </w:r>
      <w:r w:rsidR="00CF03C1">
        <w:rPr>
          <w:rFonts w:ascii="Times New Roman" w:hAnsi="Times New Roman" w:cs="Times New Roman"/>
          <w:sz w:val="28"/>
        </w:rPr>
        <w:t>противопожарного состояния</w:t>
      </w:r>
      <w:r w:rsidR="00CF03C1" w:rsidRPr="0042262C">
        <w:rPr>
          <w:rFonts w:ascii="Times New Roman" w:hAnsi="Times New Roman" w:cs="Times New Roman"/>
          <w:sz w:val="28"/>
        </w:rPr>
        <w:t xml:space="preserve"> </w:t>
      </w:r>
      <w:r w:rsidRPr="0042262C">
        <w:rPr>
          <w:rFonts w:ascii="Times New Roman" w:hAnsi="Times New Roman" w:cs="Times New Roman"/>
          <w:sz w:val="28"/>
        </w:rPr>
        <w:t>объ</w:t>
      </w:r>
      <w:r>
        <w:rPr>
          <w:rFonts w:ascii="Times New Roman" w:hAnsi="Times New Roman" w:cs="Times New Roman"/>
          <w:sz w:val="28"/>
        </w:rPr>
        <w:t>ектов и является целью проверок, осуществляемых государственным пожарным надзором. Объектами защиты могут выступать не только помещения, здания, сооружения, но и также территории, которые эксплуатируются предприятием в ходе производственной деятельности, подземные объекты и т.д. Инспекторский состав ОНДПР Центрального района в Новом году уже приступил к проведению проверок как предприятий малого и среднего бизнеса, так и обследованию крупных объектов: многофункциональных комплексов и исторических достопримечательностей, относящихся к культурному наследию народов Российской Федерации, которые представляют особую ценность для нашего государства.</w:t>
      </w:r>
    </w:p>
    <w:p w:rsidR="0042262C" w:rsidRDefault="0042262C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проверок особое внимание уделяется работоспособности систем автоматической противопожарной защиты, а именно автоматической пожарной сигнализации и пожаротушения, системе оповещения и управления эвакуацией при пожаре, внутреннему противопожарному водопроводу и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соответствие требованиям пожарной безопасности также проверяются непосредственно эвакуационные пути и выходы, наличие и исправность первичных средств пожаротушения.</w:t>
      </w:r>
    </w:p>
    <w:p w:rsidR="0042262C" w:rsidRDefault="0042262C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Немаловажным фактором при возникновении чрезвычайной ситуации являются действия ответственных лиц, которые должны </w:t>
      </w:r>
      <w:r w:rsidR="00CF03C1">
        <w:rPr>
          <w:rFonts w:ascii="Times New Roman" w:hAnsi="Times New Roman" w:cs="Times New Roman"/>
          <w:sz w:val="28"/>
          <w:szCs w:val="28"/>
        </w:rPr>
        <w:t xml:space="preserve">грамотно организовывать эвакуацию и обеспечивать безопасность своих граждан на своем объекте, для этого им необходимо </w:t>
      </w:r>
      <w:r>
        <w:rPr>
          <w:rFonts w:ascii="Times New Roman" w:hAnsi="Times New Roman" w:cs="Times New Roman"/>
          <w:sz w:val="28"/>
          <w:szCs w:val="28"/>
        </w:rPr>
        <w:t>своевременно проходить обучение и инструктировать своих подчиненных.</w:t>
      </w:r>
      <w:r w:rsidR="0015386B">
        <w:rPr>
          <w:rFonts w:ascii="Times New Roman" w:hAnsi="Times New Roman" w:cs="Times New Roman"/>
          <w:sz w:val="28"/>
          <w:szCs w:val="28"/>
        </w:rPr>
        <w:t xml:space="preserve"> Сотрудники МЧС также проверяют качество обучения и уровень полученных знаний. </w:t>
      </w:r>
    </w:p>
    <w:p w:rsidR="0042262C" w:rsidRDefault="0042262C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каждого надзорного мероприятия с сотрудниками организации проводятся профилактические беседы, где они получают грамотный и развернутый ответ на любой возникающий у них вопрос касаемо</w:t>
      </w:r>
      <w:r w:rsidR="00CF03C1">
        <w:rPr>
          <w:rFonts w:ascii="Times New Roman" w:hAnsi="Times New Roman" w:cs="Times New Roman"/>
          <w:sz w:val="28"/>
          <w:szCs w:val="28"/>
        </w:rPr>
        <w:t xml:space="preserve"> работоспособности систем противопожарной защиты и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противопожарного режима на их объекте. </w:t>
      </w:r>
    </w:p>
    <w:p w:rsidR="00CF03C1" w:rsidRDefault="00CF03C1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587" w:rsidRDefault="00A65587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587" w:rsidRDefault="00A65587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587" w:rsidRDefault="00A65587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587" w:rsidRDefault="00A65587" w:rsidP="00422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2668190"/>
            <wp:effectExtent l="0" t="0" r="0" b="0"/>
            <wp:docPr id="11" name="Рисунок 11" descr="O:\КАБИНЕТЫ\15 Юдакова\Пропаганда\2020\Январь\Проведение проверок\QAn9G_Cmg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АБИНЕТЫ\15 Юдакова\Пропаганда\2020\Январь\Проведение проверок\QAn9G_Cmg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1024" cy="4245768"/>
            <wp:effectExtent l="0" t="0" r="0" b="2540"/>
            <wp:docPr id="10" name="Рисунок 10" descr="O:\КАБИНЕТЫ\15 Юдакова\Пропаганда\2020\Январь\Проведение проверок\IMG_20200102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20\Январь\Проведение проверок\IMG_20200102_1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3" cy="42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686176"/>
            <wp:effectExtent l="0" t="0" r="0" b="9525"/>
            <wp:docPr id="9" name="Рисунок 9" descr="O:\КАБИНЕТЫ\15 Юдакова\Пропаганда\2020\Январь\Проведение проверок\IMG_20200102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20\Январь\Проведение проверок\IMG_20200102_10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00" cy="36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400" cy="3448050"/>
            <wp:effectExtent l="0" t="0" r="0" b="0"/>
            <wp:docPr id="8" name="Рисунок 8" descr="O:\КАБИНЕТЫ\15 Юдакова\Пропаганда\2020\Январь\Проведение проверок\IMG_20200102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20\Январь\Проведение проверок\IMG_20200102_10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8950" cy="3224212"/>
            <wp:effectExtent l="0" t="0" r="6350" b="0"/>
            <wp:docPr id="7" name="Рисунок 7" descr="O:\КАБИНЕТЫ\15 Юдакова\Пропаганда\2020\Январь\Проведение проверок\IMG_4837-01-01-20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20\Январь\Проведение проверок\IMG_4837-01-01-20-10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69" cy="322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6800" cy="4610100"/>
            <wp:effectExtent l="0" t="0" r="6350" b="0"/>
            <wp:docPr id="6" name="Рисунок 6" descr="O:\КАБИНЕТЫ\15 Юдакова\Пропаганда\2020\Январь\Проведение проверок\image-04-01-20-08-5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20\Январь\Проведение проверок\image-04-01-20-08-50-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800476"/>
            <wp:effectExtent l="0" t="0" r="0" b="9525"/>
            <wp:docPr id="5" name="Рисунок 5" descr="O:\КАБИНЕТЫ\15 Юдакова\Пропаганда\2020\Январь\Проведение проверок\image-04-01-20-08-5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Январь\Проведение проверок\image-04-01-20-08-50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657476"/>
            <wp:effectExtent l="0" t="0" r="0" b="9525"/>
            <wp:docPr id="4" name="Рисунок 4" descr="O:\КАБИНЕТЫ\15 Юдакова\Пропаганда\2020\Январь\Проведение проверок\dFnwDjFq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Январь\Проведение проверок\dFnwDjFqz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850"/>
            <wp:effectExtent l="0" t="0" r="0" b="0"/>
            <wp:docPr id="2" name="Рисунок 2" descr="O:\КАБИНЕТЫ\15 Юдакова\Пропаганда\2020\Январь\Проведение проверок\6rq7McBQT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Январь\Проведение проверок\6rq7McBQTn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482" cy="2981326"/>
            <wp:effectExtent l="0" t="0" r="5080" b="0"/>
            <wp:docPr id="1" name="Рисунок 1" descr="O:\КАБИНЕТЫ\15 Юдакова\Пропаганда\2020\Январь\Проведение проверок\Y-eJWBgW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Январь\Проведение проверок\Y-eJWBgWi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2" cy="29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C1" w:rsidRDefault="00CF03C1" w:rsidP="00CF03C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CF03C1" w:rsidRPr="0042262C" w:rsidRDefault="00CF03C1" w:rsidP="00CF03C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16.01.2020</w:t>
      </w:r>
    </w:p>
    <w:sectPr w:rsidR="00CF03C1" w:rsidRPr="00422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77"/>
    <w:rsid w:val="0015386B"/>
    <w:rsid w:val="00412101"/>
    <w:rsid w:val="0042262C"/>
    <w:rsid w:val="00494FFB"/>
    <w:rsid w:val="006002B9"/>
    <w:rsid w:val="006F5E5D"/>
    <w:rsid w:val="00851B77"/>
    <w:rsid w:val="00A65587"/>
    <w:rsid w:val="00CF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9183B-0F3D-4D0A-8320-2BC0968F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cp:lastPrinted>2020-01-16T11:48:00Z</cp:lastPrinted>
  <dcterms:created xsi:type="dcterms:W3CDTF">2020-01-15T08:31:00Z</dcterms:created>
  <dcterms:modified xsi:type="dcterms:W3CDTF">2020-01-21T12:59:00Z</dcterms:modified>
</cp:coreProperties>
</file>