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0A" w:rsidRDefault="0042380A" w:rsidP="004C31E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D5F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ИНФОРМАЦИОННОЕ ПИСЬМО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№2</w:t>
      </w:r>
    </w:p>
    <w:p w:rsidR="004C31EC" w:rsidRPr="004C31EC" w:rsidRDefault="004C31EC" w:rsidP="004C31EC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4C31EC">
        <w:rPr>
          <w:b/>
          <w:sz w:val="28"/>
          <w:szCs w:val="28"/>
        </w:rPr>
        <w:t>Комитет по науке и высшей школе Санкт-Петербурга</w:t>
      </w:r>
    </w:p>
    <w:p w:rsidR="004C31EC" w:rsidRPr="004C31EC" w:rsidRDefault="004C31EC" w:rsidP="004C31EC">
      <w:pPr>
        <w:pStyle w:val="Default"/>
        <w:jc w:val="center"/>
        <w:rPr>
          <w:b/>
          <w:sz w:val="28"/>
          <w:szCs w:val="28"/>
        </w:rPr>
      </w:pPr>
      <w:r w:rsidRPr="004C31EC">
        <w:rPr>
          <w:b/>
          <w:sz w:val="28"/>
          <w:szCs w:val="28"/>
        </w:rPr>
        <w:t>Санкт-Петербургский государственный технологический институт (технический университет)</w:t>
      </w:r>
    </w:p>
    <w:p w:rsidR="004C31EC" w:rsidRPr="004C31EC" w:rsidRDefault="004C31EC" w:rsidP="004C31EC">
      <w:pPr>
        <w:pStyle w:val="Default"/>
        <w:jc w:val="center"/>
        <w:rPr>
          <w:b/>
          <w:sz w:val="28"/>
          <w:szCs w:val="28"/>
        </w:rPr>
      </w:pPr>
      <w:r w:rsidRPr="004C31EC">
        <w:rPr>
          <w:b/>
          <w:sz w:val="28"/>
          <w:szCs w:val="28"/>
        </w:rPr>
        <w:t>Институт философии Санкт-Петербургского государственного университета</w:t>
      </w:r>
    </w:p>
    <w:p w:rsidR="004C31EC" w:rsidRPr="004C31EC" w:rsidRDefault="004C31EC" w:rsidP="004C31EC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4C31EC">
        <w:rPr>
          <w:b/>
          <w:sz w:val="28"/>
          <w:szCs w:val="28"/>
        </w:rPr>
        <w:t>Администрация Адмиралтейского района Санкт-Петербурга</w:t>
      </w:r>
    </w:p>
    <w:p w:rsidR="004C31EC" w:rsidRPr="004C31EC" w:rsidRDefault="004C31EC" w:rsidP="004C31EC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4C31EC">
        <w:rPr>
          <w:b/>
          <w:i/>
          <w:sz w:val="28"/>
          <w:szCs w:val="28"/>
        </w:rPr>
        <w:t>при поддержке</w:t>
      </w:r>
    </w:p>
    <w:p w:rsidR="004C31EC" w:rsidRPr="004C31EC" w:rsidRDefault="004C31EC" w:rsidP="004C31EC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4C31EC">
        <w:rPr>
          <w:b/>
          <w:sz w:val="28"/>
          <w:szCs w:val="28"/>
        </w:rPr>
        <w:t>Антитеррористического центра государств – участников СНГ</w:t>
      </w:r>
    </w:p>
    <w:p w:rsidR="004C31EC" w:rsidRPr="004C31EC" w:rsidRDefault="004C31EC" w:rsidP="004C31EC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4C31EC">
        <w:rPr>
          <w:b/>
          <w:sz w:val="28"/>
          <w:szCs w:val="28"/>
        </w:rPr>
        <w:t>Полномочного представителя президента РФ в СЗФО</w:t>
      </w:r>
    </w:p>
    <w:p w:rsidR="004C31EC" w:rsidRPr="004C31EC" w:rsidRDefault="004C31EC" w:rsidP="004C31EC">
      <w:pPr>
        <w:pStyle w:val="Default"/>
        <w:jc w:val="center"/>
        <w:rPr>
          <w:b/>
          <w:sz w:val="28"/>
          <w:szCs w:val="28"/>
        </w:rPr>
      </w:pPr>
      <w:r w:rsidRPr="004C31EC">
        <w:rPr>
          <w:b/>
          <w:sz w:val="28"/>
          <w:szCs w:val="28"/>
        </w:rPr>
        <w:t>Комитета по местному самоуправлению, межнациональным</w:t>
      </w:r>
    </w:p>
    <w:p w:rsidR="004C31EC" w:rsidRPr="004C31EC" w:rsidRDefault="004C31EC" w:rsidP="004C31EC">
      <w:pPr>
        <w:pStyle w:val="Default"/>
        <w:jc w:val="center"/>
        <w:rPr>
          <w:b/>
          <w:sz w:val="28"/>
          <w:szCs w:val="28"/>
        </w:rPr>
      </w:pPr>
      <w:r w:rsidRPr="004C31EC">
        <w:rPr>
          <w:b/>
          <w:sz w:val="28"/>
          <w:szCs w:val="28"/>
        </w:rPr>
        <w:t>и межконфессиональным отношениям Администрации Ленинградской области</w:t>
      </w:r>
    </w:p>
    <w:p w:rsidR="004C31EC" w:rsidRPr="004C31EC" w:rsidRDefault="004C31EC" w:rsidP="00035440">
      <w:pPr>
        <w:pStyle w:val="Default"/>
        <w:spacing w:before="240" w:line="276" w:lineRule="auto"/>
        <w:jc w:val="center"/>
        <w:rPr>
          <w:b/>
          <w:i/>
          <w:sz w:val="28"/>
          <w:szCs w:val="28"/>
        </w:rPr>
      </w:pPr>
      <w:r w:rsidRPr="004C31EC">
        <w:rPr>
          <w:b/>
          <w:i/>
          <w:sz w:val="28"/>
          <w:szCs w:val="28"/>
        </w:rPr>
        <w:t>при консультативной поддержке</w:t>
      </w:r>
    </w:p>
    <w:p w:rsidR="004C31EC" w:rsidRPr="004C31EC" w:rsidRDefault="004C31EC" w:rsidP="0003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1EC">
        <w:rPr>
          <w:rFonts w:ascii="Times New Roman" w:hAnsi="Times New Roman" w:cs="Times New Roman"/>
          <w:b/>
          <w:sz w:val="28"/>
          <w:szCs w:val="28"/>
        </w:rPr>
        <w:t>Национального Антитеррористического Комитета</w:t>
      </w:r>
    </w:p>
    <w:p w:rsidR="00816684" w:rsidRDefault="00816684" w:rsidP="00816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9121" cy="82813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89" cy="82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050" cy="106967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72" cy="106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728" cy="81947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01" cy="81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6E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06EB">
        <w:rPr>
          <w:noProof/>
          <w:lang w:eastAsia="ru-RU"/>
        </w:rPr>
        <w:drawing>
          <wp:inline distT="0" distB="0" distL="0" distR="0">
            <wp:extent cx="771276" cy="978010"/>
            <wp:effectExtent l="0" t="0" r="0" b="0"/>
            <wp:docPr id="4" name="Рисунок 4" descr="D:\Документы и материалы\Учебно-методические материалы\Рабочие документы кафедры\Воспитательная работа\Экстремизм и терроризм\Конференция апрель 2016 г\Программа конференции\1.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и материалы\Учебно-методические материалы\Рабочие документы кафедры\Воспитательная работа\Экстремизм и терроризм\Конференция апрель 2016 г\Программа конференции\1.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61" cy="97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80A" w:rsidRPr="002D5F8C" w:rsidRDefault="0042380A" w:rsidP="00423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380A" w:rsidRPr="002D5F8C" w:rsidRDefault="0042380A" w:rsidP="00423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F8C">
        <w:rPr>
          <w:rFonts w:ascii="Times New Roman" w:eastAsia="Times New Roman" w:hAnsi="Times New Roman" w:cs="Times New Roman"/>
          <w:sz w:val="28"/>
          <w:szCs w:val="28"/>
        </w:rPr>
        <w:t xml:space="preserve">приглашают принять участие в </w:t>
      </w:r>
      <w:r w:rsidRPr="002D5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международной </w:t>
      </w:r>
      <w:r w:rsidRPr="002D5F8C">
        <w:rPr>
          <w:rFonts w:ascii="Times New Roman" w:eastAsia="Times New Roman" w:hAnsi="Times New Roman" w:cs="Times New Roman"/>
          <w:sz w:val="28"/>
          <w:szCs w:val="28"/>
        </w:rPr>
        <w:t>научно-практической конференции</w:t>
      </w:r>
    </w:p>
    <w:p w:rsidR="0042380A" w:rsidRPr="00B615CE" w:rsidRDefault="0042380A" w:rsidP="0018684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5CE">
        <w:rPr>
          <w:rFonts w:ascii="Times New Roman" w:hAnsi="Times New Roman" w:cs="Times New Roman"/>
          <w:b/>
          <w:sz w:val="32"/>
          <w:szCs w:val="32"/>
        </w:rPr>
        <w:t>«Создание воспитательной антиэкстремистской и антитеррористической среды в современном вузе»</w:t>
      </w:r>
    </w:p>
    <w:p w:rsidR="0042380A" w:rsidRPr="00B615CE" w:rsidRDefault="0042380A" w:rsidP="004238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5CE">
        <w:rPr>
          <w:rFonts w:ascii="Times New Roman" w:hAnsi="Times New Roman" w:cs="Times New Roman"/>
          <w:b/>
          <w:sz w:val="32"/>
          <w:szCs w:val="32"/>
        </w:rPr>
        <w:t>14-15 апреля 2016 г.</w:t>
      </w:r>
    </w:p>
    <w:p w:rsidR="0042380A" w:rsidRPr="00B615CE" w:rsidRDefault="0042380A" w:rsidP="004238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42380A" w:rsidRDefault="0042380A" w:rsidP="0042380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D5F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Место проведения</w:t>
      </w:r>
      <w:r w:rsidRPr="002D5F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="00177018" w:rsidRPr="00177018">
        <w:rPr>
          <w:rFonts w:ascii="Times New Roman" w:eastAsia="Times New Roman" w:hAnsi="Times New Roman" w:cs="Times New Roman"/>
          <w:iCs/>
          <w:sz w:val="28"/>
          <w:szCs w:val="28"/>
        </w:rPr>
        <w:t xml:space="preserve">город </w:t>
      </w:r>
      <w:r w:rsidRPr="002D5F8C">
        <w:rPr>
          <w:rFonts w:ascii="Times New Roman" w:eastAsia="Times New Roman" w:hAnsi="Times New Roman" w:cs="Times New Roman"/>
          <w:iCs/>
          <w:sz w:val="28"/>
          <w:szCs w:val="28"/>
        </w:rPr>
        <w:t xml:space="preserve">Санкт-Петербург. </w:t>
      </w:r>
    </w:p>
    <w:p w:rsidR="00957D79" w:rsidRDefault="00957D79" w:rsidP="00423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380A" w:rsidRDefault="0042380A" w:rsidP="00423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Адмиралтейского района Санкт-Петербурга, </w:t>
      </w:r>
    </w:p>
    <w:p w:rsidR="0042380A" w:rsidRDefault="003C5A90" w:rsidP="00423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Измайловский пр., д. </w:t>
      </w:r>
      <w:r w:rsidR="0042380A">
        <w:rPr>
          <w:rFonts w:ascii="Times New Roman" w:eastAsia="Times New Roman" w:hAnsi="Times New Roman" w:cs="Times New Roman"/>
          <w:sz w:val="28"/>
          <w:szCs w:val="28"/>
        </w:rPr>
        <w:t>10.</w:t>
      </w:r>
    </w:p>
    <w:p w:rsidR="00957D79" w:rsidRDefault="00957D79" w:rsidP="00423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380A" w:rsidRDefault="0042380A" w:rsidP="00423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F8C">
        <w:rPr>
          <w:rFonts w:ascii="Times New Roman" w:eastAsia="Times New Roman" w:hAnsi="Times New Roman" w:cs="Times New Roman"/>
          <w:sz w:val="28"/>
          <w:szCs w:val="28"/>
        </w:rPr>
        <w:t>Санкт-Петербургский государственный технологический инс</w:t>
      </w:r>
      <w:r w:rsidR="00177018">
        <w:rPr>
          <w:rFonts w:ascii="Times New Roman" w:eastAsia="Times New Roman" w:hAnsi="Times New Roman" w:cs="Times New Roman"/>
          <w:sz w:val="28"/>
          <w:szCs w:val="28"/>
        </w:rPr>
        <w:t>титут (технический университет)</w:t>
      </w:r>
      <w:r w:rsidRPr="002D5F8C">
        <w:rPr>
          <w:rFonts w:ascii="Times New Roman" w:eastAsia="Times New Roman" w:hAnsi="Times New Roman" w:cs="Times New Roman"/>
          <w:sz w:val="28"/>
          <w:szCs w:val="28"/>
        </w:rPr>
        <w:t>, Московский пр., д.</w:t>
      </w:r>
      <w:r w:rsidR="003C5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5F8C">
        <w:rPr>
          <w:rFonts w:ascii="Times New Roman" w:eastAsia="Times New Roman" w:hAnsi="Times New Roman" w:cs="Times New Roman"/>
          <w:sz w:val="28"/>
          <w:szCs w:val="28"/>
        </w:rPr>
        <w:t>26.</w:t>
      </w:r>
    </w:p>
    <w:p w:rsidR="00957D79" w:rsidRPr="002D5F8C" w:rsidRDefault="00957D79" w:rsidP="00423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380A" w:rsidRPr="000D49E1" w:rsidRDefault="0042380A" w:rsidP="000D4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F8C">
        <w:rPr>
          <w:rFonts w:ascii="Times New Roman" w:eastAsia="Times New Roman" w:hAnsi="Times New Roman" w:cs="Times New Roman"/>
          <w:sz w:val="28"/>
          <w:szCs w:val="28"/>
        </w:rPr>
        <w:t xml:space="preserve">Институт философии </w:t>
      </w:r>
      <w:r w:rsidR="00177018">
        <w:rPr>
          <w:rFonts w:ascii="Times New Roman" w:eastAsia="Times New Roman" w:hAnsi="Times New Roman" w:cs="Times New Roman"/>
          <w:sz w:val="28"/>
          <w:szCs w:val="28"/>
        </w:rPr>
        <w:t>Санкт-Петербургского государственного университета</w:t>
      </w:r>
      <w:r w:rsidRPr="002D5F8C">
        <w:rPr>
          <w:rFonts w:ascii="Times New Roman" w:eastAsia="Times New Roman" w:hAnsi="Times New Roman" w:cs="Times New Roman"/>
          <w:sz w:val="28"/>
          <w:szCs w:val="28"/>
        </w:rPr>
        <w:t>, Менделеевская линия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5F8C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 w:rsidR="003C5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5F8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7D79" w:rsidRDefault="00957D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72445" w:rsidRPr="00A25F63" w:rsidRDefault="00D72445" w:rsidP="000D49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5F63">
        <w:rPr>
          <w:rFonts w:ascii="Times New Roman" w:hAnsi="Times New Roman" w:cs="Times New Roman"/>
          <w:b/>
          <w:sz w:val="28"/>
          <w:szCs w:val="28"/>
        </w:rPr>
        <w:lastRenderedPageBreak/>
        <w:t>Председатель</w:t>
      </w:r>
      <w:r w:rsidRPr="00A25F63">
        <w:rPr>
          <w:rFonts w:ascii="Times New Roman" w:hAnsi="Times New Roman" w:cs="Times New Roman"/>
          <w:sz w:val="28"/>
          <w:szCs w:val="28"/>
        </w:rPr>
        <w:t>: д.т.н., проф.,</w:t>
      </w:r>
      <w:r w:rsidR="00E36B48" w:rsidRPr="00A25F63">
        <w:rPr>
          <w:rFonts w:ascii="Times New Roman" w:hAnsi="Times New Roman" w:cs="Times New Roman"/>
          <w:sz w:val="28"/>
          <w:szCs w:val="28"/>
        </w:rPr>
        <w:t xml:space="preserve"> ректор СПбГТ</w:t>
      </w:r>
      <w:proofErr w:type="gramStart"/>
      <w:r w:rsidR="00E36B48" w:rsidRPr="00A25F6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E36B48" w:rsidRPr="00A25F63">
        <w:rPr>
          <w:rFonts w:ascii="Times New Roman" w:hAnsi="Times New Roman" w:cs="Times New Roman"/>
          <w:sz w:val="28"/>
          <w:szCs w:val="28"/>
        </w:rPr>
        <w:t xml:space="preserve">ТУ) </w:t>
      </w:r>
      <w:r w:rsidR="00177018" w:rsidRPr="00A25F63">
        <w:rPr>
          <w:rFonts w:ascii="Times New Roman" w:hAnsi="Times New Roman" w:cs="Times New Roman"/>
          <w:b/>
          <w:sz w:val="28"/>
          <w:szCs w:val="28"/>
        </w:rPr>
        <w:t xml:space="preserve">Андрей Павлович </w:t>
      </w:r>
      <w:r w:rsidR="00E36B48" w:rsidRPr="00A25F63">
        <w:rPr>
          <w:rFonts w:ascii="Times New Roman" w:hAnsi="Times New Roman" w:cs="Times New Roman"/>
          <w:b/>
          <w:sz w:val="28"/>
          <w:szCs w:val="28"/>
        </w:rPr>
        <w:t>Шевч</w:t>
      </w:r>
      <w:r w:rsidR="00863260" w:rsidRPr="00A25F63">
        <w:rPr>
          <w:rFonts w:ascii="Times New Roman" w:hAnsi="Times New Roman" w:cs="Times New Roman"/>
          <w:b/>
          <w:sz w:val="28"/>
          <w:szCs w:val="28"/>
        </w:rPr>
        <w:t>ик</w:t>
      </w:r>
      <w:r w:rsidR="00863260" w:rsidRPr="00A25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018" w:rsidRPr="00A25F63" w:rsidRDefault="00D72445" w:rsidP="0017701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25F63">
        <w:rPr>
          <w:rFonts w:ascii="Times New Roman" w:hAnsi="Times New Roman" w:cs="Times New Roman"/>
          <w:b/>
          <w:sz w:val="28"/>
          <w:szCs w:val="28"/>
        </w:rPr>
        <w:t>Сопредседатели</w:t>
      </w:r>
      <w:r w:rsidRPr="00A25F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2445" w:rsidRPr="00A25F63" w:rsidRDefault="00D72445" w:rsidP="00177018">
      <w:pPr>
        <w:pStyle w:val="a7"/>
        <w:numPr>
          <w:ilvl w:val="0"/>
          <w:numId w:val="2"/>
        </w:numPr>
        <w:ind w:right="-1"/>
        <w:jc w:val="both"/>
        <w:rPr>
          <w:sz w:val="28"/>
          <w:szCs w:val="28"/>
        </w:rPr>
      </w:pPr>
      <w:r w:rsidRPr="00A25F63">
        <w:rPr>
          <w:sz w:val="28"/>
          <w:szCs w:val="28"/>
        </w:rPr>
        <w:t xml:space="preserve">заместитель Руководителя Антитеррористического центра стран СНГ генерал-майор </w:t>
      </w:r>
      <w:r w:rsidRPr="00A25F63">
        <w:rPr>
          <w:b/>
          <w:sz w:val="28"/>
          <w:szCs w:val="28"/>
        </w:rPr>
        <w:t>О</w:t>
      </w:r>
      <w:r w:rsidR="00DB0503" w:rsidRPr="00A25F63">
        <w:rPr>
          <w:b/>
          <w:sz w:val="28"/>
          <w:szCs w:val="28"/>
        </w:rPr>
        <w:t>лег Альбертович</w:t>
      </w:r>
      <w:r w:rsidRPr="00A25F63">
        <w:rPr>
          <w:b/>
          <w:sz w:val="28"/>
          <w:szCs w:val="28"/>
        </w:rPr>
        <w:t xml:space="preserve"> Земсков</w:t>
      </w:r>
      <w:r w:rsidRPr="00A25F63">
        <w:rPr>
          <w:sz w:val="28"/>
          <w:szCs w:val="28"/>
        </w:rPr>
        <w:t xml:space="preserve"> </w:t>
      </w:r>
      <w:r w:rsidR="00D67E2F" w:rsidRPr="00A25F63">
        <w:rPr>
          <w:sz w:val="28"/>
          <w:szCs w:val="28"/>
        </w:rPr>
        <w:t>(Беларусь</w:t>
      </w:r>
      <w:r w:rsidR="00177018" w:rsidRPr="00A25F63">
        <w:rPr>
          <w:sz w:val="28"/>
          <w:szCs w:val="28"/>
        </w:rPr>
        <w:t>)</w:t>
      </w:r>
    </w:p>
    <w:p w:rsidR="00D72445" w:rsidRPr="00A25F63" w:rsidRDefault="00D72445" w:rsidP="00177018">
      <w:pPr>
        <w:pStyle w:val="a7"/>
        <w:numPr>
          <w:ilvl w:val="0"/>
          <w:numId w:val="2"/>
        </w:numPr>
        <w:ind w:right="-1"/>
        <w:jc w:val="both"/>
        <w:rPr>
          <w:sz w:val="28"/>
          <w:szCs w:val="28"/>
        </w:rPr>
      </w:pPr>
      <w:r w:rsidRPr="00A25F63">
        <w:rPr>
          <w:sz w:val="28"/>
          <w:szCs w:val="28"/>
        </w:rPr>
        <w:t xml:space="preserve">глава администрации Адмиралтейского района Санкт-Петербурга </w:t>
      </w:r>
      <w:r w:rsidR="0041562D" w:rsidRPr="00A25F63">
        <w:rPr>
          <w:b/>
          <w:sz w:val="28"/>
          <w:szCs w:val="28"/>
        </w:rPr>
        <w:t>Светлана Викторовна</w:t>
      </w:r>
      <w:r w:rsidRPr="00A25F63">
        <w:rPr>
          <w:b/>
          <w:sz w:val="28"/>
          <w:szCs w:val="28"/>
        </w:rPr>
        <w:t xml:space="preserve"> </w:t>
      </w:r>
      <w:proofErr w:type="spellStart"/>
      <w:r w:rsidRPr="00A25F63">
        <w:rPr>
          <w:b/>
          <w:sz w:val="28"/>
          <w:szCs w:val="28"/>
        </w:rPr>
        <w:t>Штукова</w:t>
      </w:r>
      <w:proofErr w:type="spellEnd"/>
    </w:p>
    <w:p w:rsidR="00957D79" w:rsidRPr="00A25F63" w:rsidRDefault="00957D79" w:rsidP="00957D79">
      <w:pPr>
        <w:pStyle w:val="a7"/>
        <w:ind w:right="-1"/>
        <w:jc w:val="both"/>
        <w:rPr>
          <w:sz w:val="28"/>
          <w:szCs w:val="28"/>
        </w:rPr>
      </w:pPr>
    </w:p>
    <w:p w:rsidR="00D72445" w:rsidRPr="00A25F63" w:rsidRDefault="00D72445" w:rsidP="006934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F63">
        <w:rPr>
          <w:rFonts w:ascii="Times New Roman" w:hAnsi="Times New Roman" w:cs="Times New Roman"/>
          <w:b/>
          <w:sz w:val="28"/>
          <w:szCs w:val="28"/>
        </w:rPr>
        <w:t>Члены оргкомитета конференции:</w:t>
      </w:r>
    </w:p>
    <w:p w:rsidR="00693446" w:rsidRPr="00A25F63" w:rsidRDefault="00693446" w:rsidP="006934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63">
        <w:rPr>
          <w:rFonts w:ascii="Times New Roman" w:hAnsi="Times New Roman" w:cs="Times New Roman"/>
          <w:sz w:val="28"/>
          <w:szCs w:val="28"/>
        </w:rPr>
        <w:t xml:space="preserve">Заместитель полномочного представителя Президента Российской Федерации в Северо-Западном Федеральном округе по вопросам правоохранительной деятельности, обороны и безопасности </w:t>
      </w:r>
      <w:r w:rsidRPr="00A25F63">
        <w:rPr>
          <w:rFonts w:ascii="Times New Roman" w:hAnsi="Times New Roman" w:cs="Times New Roman"/>
          <w:b/>
          <w:sz w:val="28"/>
          <w:szCs w:val="28"/>
        </w:rPr>
        <w:t>Олег Владимирович Логунов</w:t>
      </w:r>
    </w:p>
    <w:p w:rsidR="00693446" w:rsidRPr="00A25F63" w:rsidRDefault="00693446" w:rsidP="006934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63">
        <w:rPr>
          <w:rFonts w:ascii="Times New Roman" w:hAnsi="Times New Roman" w:cs="Times New Roman"/>
          <w:sz w:val="28"/>
          <w:szCs w:val="28"/>
        </w:rPr>
        <w:t xml:space="preserve">Председатель Законодательного Собрания Санкт-Петербурга </w:t>
      </w:r>
      <w:r w:rsidRPr="00A25F63">
        <w:rPr>
          <w:rFonts w:ascii="Times New Roman" w:hAnsi="Times New Roman" w:cs="Times New Roman"/>
          <w:b/>
          <w:sz w:val="28"/>
          <w:szCs w:val="28"/>
        </w:rPr>
        <w:t>Вячеслав Серафимович Макаров</w:t>
      </w:r>
    </w:p>
    <w:p w:rsidR="00E001EB" w:rsidRPr="00A25F63" w:rsidRDefault="00E001EB" w:rsidP="00E00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63">
        <w:rPr>
          <w:rFonts w:ascii="Times New Roman" w:hAnsi="Times New Roman" w:cs="Times New Roman"/>
          <w:sz w:val="28"/>
          <w:szCs w:val="28"/>
        </w:rPr>
        <w:t xml:space="preserve">Председатель комиссии по развитию общественной дипломатии и поддержке соотечественников за рубежом Общественной палаты Российской Федерации </w:t>
      </w:r>
      <w:r w:rsidR="003C5A90" w:rsidRPr="00A25F63">
        <w:rPr>
          <w:rFonts w:ascii="Times New Roman" w:hAnsi="Times New Roman" w:cs="Times New Roman"/>
          <w:b/>
          <w:sz w:val="28"/>
          <w:szCs w:val="28"/>
        </w:rPr>
        <w:t xml:space="preserve">Елена Васильевна </w:t>
      </w:r>
      <w:proofErr w:type="spellStart"/>
      <w:r w:rsidRPr="00A25F63">
        <w:rPr>
          <w:rFonts w:ascii="Times New Roman" w:hAnsi="Times New Roman" w:cs="Times New Roman"/>
          <w:b/>
          <w:sz w:val="28"/>
          <w:szCs w:val="28"/>
        </w:rPr>
        <w:t>Сутормина</w:t>
      </w:r>
      <w:proofErr w:type="spellEnd"/>
    </w:p>
    <w:p w:rsidR="00F236E1" w:rsidRPr="00A25F63" w:rsidRDefault="00F236E1" w:rsidP="00F236E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4FA">
        <w:rPr>
          <w:rFonts w:ascii="Times New Roman" w:hAnsi="Times New Roman" w:cs="Times New Roman"/>
          <w:sz w:val="28"/>
          <w:szCs w:val="28"/>
        </w:rPr>
        <w:t xml:space="preserve">Полномочный представитель Российской Федерации при </w:t>
      </w:r>
      <w:r w:rsidR="000E60B1" w:rsidRPr="000D54FA">
        <w:rPr>
          <w:rFonts w:ascii="Times New Roman" w:hAnsi="Times New Roman" w:cs="Times New Roman"/>
          <w:sz w:val="28"/>
          <w:szCs w:val="28"/>
        </w:rPr>
        <w:t>Антитеррористическом центре государств-участников Содружества Независимых Государств</w:t>
      </w:r>
      <w:r w:rsidRPr="000D54FA">
        <w:rPr>
          <w:rFonts w:ascii="Times New Roman" w:hAnsi="Times New Roman" w:cs="Times New Roman"/>
          <w:sz w:val="28"/>
          <w:szCs w:val="28"/>
        </w:rPr>
        <w:t xml:space="preserve">, заместитель начальника Организационно-оперативного управления Службы по защите конституционного строя и борьбе с терроризмом ФСБ России </w:t>
      </w:r>
      <w:r w:rsidR="003C5A90" w:rsidRPr="000D54FA">
        <w:rPr>
          <w:rFonts w:ascii="Times New Roman" w:hAnsi="Times New Roman" w:cs="Times New Roman"/>
          <w:b/>
          <w:sz w:val="28"/>
          <w:szCs w:val="28"/>
        </w:rPr>
        <w:t xml:space="preserve">Николай Васильевич </w:t>
      </w:r>
      <w:r w:rsidRPr="000D54FA">
        <w:rPr>
          <w:rFonts w:ascii="Times New Roman" w:hAnsi="Times New Roman" w:cs="Times New Roman"/>
          <w:b/>
          <w:sz w:val="28"/>
          <w:szCs w:val="28"/>
        </w:rPr>
        <w:t>Отарщиков</w:t>
      </w:r>
      <w:r w:rsidRPr="00A25F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3127" w:rsidRPr="00A25F63" w:rsidRDefault="00353127" w:rsidP="0035312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F63">
        <w:rPr>
          <w:rFonts w:ascii="Times New Roman" w:hAnsi="Times New Roman" w:cs="Times New Roman"/>
          <w:sz w:val="28"/>
          <w:szCs w:val="28"/>
        </w:rPr>
        <w:t xml:space="preserve">Полномочный представитель Республики Азербайджан при Антитеррористическом центре государств-участников Содружества Независимых Государств </w:t>
      </w:r>
      <w:proofErr w:type="spellStart"/>
      <w:r w:rsidRPr="00A25F63">
        <w:rPr>
          <w:rFonts w:ascii="Times New Roman" w:hAnsi="Times New Roman" w:cs="Times New Roman"/>
          <w:b/>
          <w:sz w:val="28"/>
          <w:szCs w:val="28"/>
        </w:rPr>
        <w:t>Расим</w:t>
      </w:r>
      <w:proofErr w:type="spellEnd"/>
      <w:r w:rsidRPr="00A25F63">
        <w:rPr>
          <w:rFonts w:ascii="Times New Roman" w:hAnsi="Times New Roman" w:cs="Times New Roman"/>
          <w:b/>
          <w:sz w:val="28"/>
          <w:szCs w:val="28"/>
        </w:rPr>
        <w:t xml:space="preserve"> Сары </w:t>
      </w:r>
      <w:proofErr w:type="spellStart"/>
      <w:r w:rsidRPr="00A25F63">
        <w:rPr>
          <w:rFonts w:ascii="Times New Roman" w:hAnsi="Times New Roman" w:cs="Times New Roman"/>
          <w:b/>
          <w:sz w:val="28"/>
          <w:szCs w:val="28"/>
        </w:rPr>
        <w:t>оглы</w:t>
      </w:r>
      <w:proofErr w:type="spellEnd"/>
      <w:r w:rsidRPr="00A25F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5F63">
        <w:rPr>
          <w:rFonts w:ascii="Times New Roman" w:hAnsi="Times New Roman" w:cs="Times New Roman"/>
          <w:b/>
          <w:sz w:val="28"/>
          <w:szCs w:val="28"/>
        </w:rPr>
        <w:t>Дашдамиров</w:t>
      </w:r>
      <w:proofErr w:type="spellEnd"/>
    </w:p>
    <w:p w:rsidR="00893F31" w:rsidRPr="00A25F63" w:rsidRDefault="00893F31" w:rsidP="00893F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63">
        <w:rPr>
          <w:rFonts w:ascii="Times New Roman" w:hAnsi="Times New Roman" w:cs="Times New Roman"/>
          <w:sz w:val="28"/>
          <w:szCs w:val="28"/>
        </w:rPr>
        <w:t>П</w:t>
      </w:r>
      <w:r w:rsidR="00177018" w:rsidRPr="00A25F63">
        <w:rPr>
          <w:rFonts w:ascii="Times New Roman" w:hAnsi="Times New Roman" w:cs="Times New Roman"/>
          <w:sz w:val="28"/>
          <w:szCs w:val="28"/>
        </w:rPr>
        <w:t>ервый заместитель председателя К</w:t>
      </w:r>
      <w:r w:rsidRPr="00A25F63">
        <w:rPr>
          <w:rFonts w:ascii="Times New Roman" w:hAnsi="Times New Roman" w:cs="Times New Roman"/>
          <w:sz w:val="28"/>
          <w:szCs w:val="28"/>
        </w:rPr>
        <w:t xml:space="preserve">омитета по науке и высшей школе Санкт-Петербурга </w:t>
      </w:r>
      <w:r w:rsidRPr="00A25F63">
        <w:rPr>
          <w:rFonts w:ascii="Times New Roman" w:hAnsi="Times New Roman" w:cs="Times New Roman"/>
          <w:b/>
          <w:sz w:val="28"/>
          <w:szCs w:val="28"/>
        </w:rPr>
        <w:t xml:space="preserve">Ирина Юрьевна </w:t>
      </w:r>
      <w:proofErr w:type="spellStart"/>
      <w:r w:rsidRPr="00A25F63">
        <w:rPr>
          <w:rFonts w:ascii="Times New Roman" w:hAnsi="Times New Roman" w:cs="Times New Roman"/>
          <w:b/>
          <w:sz w:val="28"/>
          <w:szCs w:val="28"/>
        </w:rPr>
        <w:t>Ганус</w:t>
      </w:r>
      <w:proofErr w:type="spellEnd"/>
    </w:p>
    <w:p w:rsidR="00893F31" w:rsidRPr="00A25F63" w:rsidRDefault="00893F31" w:rsidP="00893F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63">
        <w:rPr>
          <w:rFonts w:ascii="Times New Roman" w:hAnsi="Times New Roman" w:cs="Times New Roman"/>
          <w:sz w:val="28"/>
          <w:szCs w:val="28"/>
        </w:rPr>
        <w:t>Начальник департамента по межнациональным и межконфессиональным отношениям Комитета по местному самоуправлению, межнациональным и межконфессиональным отношениям Ленинградской области</w:t>
      </w:r>
      <w:r w:rsidR="00BE0DD9" w:rsidRPr="00A25F63">
        <w:rPr>
          <w:rFonts w:ascii="Times New Roman" w:hAnsi="Times New Roman" w:cs="Times New Roman"/>
          <w:sz w:val="28"/>
          <w:szCs w:val="28"/>
        </w:rPr>
        <w:t>, доктор психологических наук</w:t>
      </w:r>
      <w:r w:rsidRPr="00A25F63">
        <w:rPr>
          <w:rFonts w:ascii="Times New Roman" w:hAnsi="Times New Roman" w:cs="Times New Roman"/>
          <w:sz w:val="28"/>
          <w:szCs w:val="28"/>
        </w:rPr>
        <w:t xml:space="preserve"> </w:t>
      </w:r>
      <w:r w:rsidRPr="00A25F63">
        <w:rPr>
          <w:rFonts w:ascii="Times New Roman" w:hAnsi="Times New Roman" w:cs="Times New Roman"/>
          <w:b/>
          <w:sz w:val="28"/>
          <w:szCs w:val="28"/>
        </w:rPr>
        <w:t xml:space="preserve">Оксана Анатольевна </w:t>
      </w:r>
      <w:proofErr w:type="spellStart"/>
      <w:r w:rsidRPr="00A25F63">
        <w:rPr>
          <w:rFonts w:ascii="Times New Roman" w:hAnsi="Times New Roman" w:cs="Times New Roman"/>
          <w:b/>
          <w:sz w:val="28"/>
          <w:szCs w:val="28"/>
        </w:rPr>
        <w:t>Пикулёва</w:t>
      </w:r>
      <w:proofErr w:type="spellEnd"/>
    </w:p>
    <w:p w:rsidR="00693446" w:rsidRPr="00A25F63" w:rsidRDefault="00693446" w:rsidP="006934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63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Комитета по молодёжной политике и взаимодействию с общественными организациями Правительства Санкт-Петербурга </w:t>
      </w:r>
      <w:r w:rsidRPr="00A25F63">
        <w:rPr>
          <w:rFonts w:ascii="Times New Roman" w:hAnsi="Times New Roman" w:cs="Times New Roman"/>
          <w:b/>
          <w:sz w:val="28"/>
          <w:szCs w:val="28"/>
        </w:rPr>
        <w:t>Елена Олеговна Кузина</w:t>
      </w:r>
      <w:r w:rsidRPr="00A25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A8B" w:rsidRPr="00A25F63" w:rsidRDefault="00664A8B" w:rsidP="00664A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4FA">
        <w:rPr>
          <w:rFonts w:ascii="Times New Roman" w:hAnsi="Times New Roman" w:cs="Times New Roman"/>
          <w:sz w:val="28"/>
          <w:szCs w:val="28"/>
        </w:rPr>
        <w:t xml:space="preserve">Заместитель руководителя аппарата Национального Антитеррористического комитета, вице-адмирал </w:t>
      </w:r>
      <w:r w:rsidRPr="000D54FA">
        <w:rPr>
          <w:rFonts w:ascii="Times New Roman" w:hAnsi="Times New Roman" w:cs="Times New Roman"/>
          <w:b/>
          <w:sz w:val="28"/>
          <w:szCs w:val="28"/>
        </w:rPr>
        <w:t xml:space="preserve">Игорь Валерьевич </w:t>
      </w:r>
      <w:proofErr w:type="spellStart"/>
      <w:r w:rsidRPr="000D54FA">
        <w:rPr>
          <w:rFonts w:ascii="Times New Roman" w:hAnsi="Times New Roman" w:cs="Times New Roman"/>
          <w:b/>
          <w:sz w:val="28"/>
          <w:szCs w:val="28"/>
        </w:rPr>
        <w:t>Кулягин</w:t>
      </w:r>
      <w:bookmarkStart w:id="0" w:name="_GoBack"/>
      <w:bookmarkEnd w:id="0"/>
      <w:proofErr w:type="spellEnd"/>
    </w:p>
    <w:p w:rsidR="002C5FC2" w:rsidRPr="00A25F63" w:rsidRDefault="003C5A90" w:rsidP="002C5FC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F63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2C5FC2" w:rsidRPr="00A25F63">
        <w:rPr>
          <w:rFonts w:ascii="Times New Roman" w:hAnsi="Times New Roman" w:cs="Times New Roman"/>
          <w:sz w:val="28"/>
          <w:szCs w:val="28"/>
        </w:rPr>
        <w:t>аместитель начальника УФСБ России по городу Санкт-Петербургу и Ленинградской области</w:t>
      </w:r>
      <w:r w:rsidRPr="00A25F63">
        <w:rPr>
          <w:rFonts w:ascii="Times New Roman" w:hAnsi="Times New Roman" w:cs="Times New Roman"/>
          <w:sz w:val="28"/>
          <w:szCs w:val="28"/>
        </w:rPr>
        <w:t>,</w:t>
      </w:r>
      <w:r w:rsidR="002C5FC2" w:rsidRPr="00A25F63">
        <w:rPr>
          <w:rFonts w:ascii="Times New Roman" w:hAnsi="Times New Roman" w:cs="Times New Roman"/>
          <w:sz w:val="28"/>
          <w:szCs w:val="28"/>
        </w:rPr>
        <w:t xml:space="preserve"> </w:t>
      </w:r>
      <w:r w:rsidRPr="00A25F63">
        <w:rPr>
          <w:rFonts w:ascii="Times New Roman" w:hAnsi="Times New Roman" w:cs="Times New Roman"/>
          <w:sz w:val="28"/>
          <w:szCs w:val="28"/>
        </w:rPr>
        <w:t>полковник</w:t>
      </w:r>
      <w:r w:rsidRPr="00A25F63">
        <w:rPr>
          <w:rFonts w:ascii="Times New Roman" w:hAnsi="Times New Roman" w:cs="Times New Roman"/>
          <w:b/>
          <w:sz w:val="28"/>
          <w:szCs w:val="28"/>
        </w:rPr>
        <w:t xml:space="preserve"> Александр Васильевич </w:t>
      </w:r>
      <w:proofErr w:type="spellStart"/>
      <w:r w:rsidRPr="00A25F63">
        <w:rPr>
          <w:rFonts w:ascii="Times New Roman" w:hAnsi="Times New Roman" w:cs="Times New Roman"/>
          <w:b/>
          <w:sz w:val="28"/>
          <w:szCs w:val="28"/>
        </w:rPr>
        <w:t>Востряков</w:t>
      </w:r>
      <w:proofErr w:type="spellEnd"/>
    </w:p>
    <w:p w:rsidR="00693446" w:rsidRPr="00A25F63" w:rsidRDefault="00693446" w:rsidP="006934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Центра управления в кризисных ситуациях Северо-Западного регионального центра МЧС России</w:t>
      </w:r>
      <w:r w:rsidR="003C5A90" w:rsidRPr="00A25F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подполковник</w:t>
      </w:r>
      <w:r w:rsidRPr="00A2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Станислав Владимирович </w:t>
      </w:r>
      <w:proofErr w:type="spellStart"/>
      <w:r w:rsidRPr="00A2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Завирский</w:t>
      </w:r>
      <w:proofErr w:type="spellEnd"/>
    </w:p>
    <w:p w:rsidR="00A32F01" w:rsidRPr="00A25F63" w:rsidRDefault="003C5A90" w:rsidP="00A32F0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F63">
        <w:rPr>
          <w:rFonts w:ascii="Times New Roman" w:hAnsi="Times New Roman" w:cs="Times New Roman"/>
          <w:sz w:val="28"/>
          <w:szCs w:val="28"/>
        </w:rPr>
        <w:t>Н</w:t>
      </w:r>
      <w:r w:rsidR="00A32F01" w:rsidRPr="00A25F63">
        <w:rPr>
          <w:rFonts w:ascii="Times New Roman" w:hAnsi="Times New Roman" w:cs="Times New Roman"/>
          <w:sz w:val="28"/>
          <w:szCs w:val="28"/>
        </w:rPr>
        <w:t>ачальник Санкт-Петербургского университета МВД России</w:t>
      </w:r>
      <w:r w:rsidRPr="00A25F63">
        <w:rPr>
          <w:rFonts w:ascii="Times New Roman" w:hAnsi="Times New Roman" w:cs="Times New Roman"/>
          <w:sz w:val="28"/>
          <w:szCs w:val="28"/>
        </w:rPr>
        <w:t>,</w:t>
      </w:r>
      <w:r w:rsidR="00A32F01" w:rsidRPr="00A25F63">
        <w:rPr>
          <w:rFonts w:ascii="Times New Roman" w:hAnsi="Times New Roman" w:cs="Times New Roman"/>
          <w:sz w:val="28"/>
          <w:szCs w:val="28"/>
        </w:rPr>
        <w:t xml:space="preserve"> </w:t>
      </w:r>
      <w:r w:rsidRPr="00A25F63">
        <w:rPr>
          <w:rFonts w:ascii="Times New Roman" w:hAnsi="Times New Roman" w:cs="Times New Roman"/>
          <w:sz w:val="28"/>
          <w:szCs w:val="28"/>
        </w:rPr>
        <w:t>генерал-лейтенант</w:t>
      </w:r>
      <w:r w:rsidRPr="00A25F63">
        <w:rPr>
          <w:rFonts w:ascii="Times New Roman" w:hAnsi="Times New Roman" w:cs="Times New Roman"/>
          <w:b/>
          <w:sz w:val="28"/>
          <w:szCs w:val="28"/>
        </w:rPr>
        <w:t xml:space="preserve"> Василий Анатольевич Кудин</w:t>
      </w:r>
    </w:p>
    <w:p w:rsidR="00693446" w:rsidRPr="00A25F63" w:rsidRDefault="003C5A90" w:rsidP="006934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6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937FC" w:rsidRPr="00A25F6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аведующий кафедрой конфликтологии института философии СПбГУ</w:t>
      </w:r>
      <w:r w:rsidRPr="00A25F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37FC" w:rsidRPr="00A2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018" w:rsidRPr="00A2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</w:t>
      </w:r>
      <w:r w:rsidR="00BE0DD9" w:rsidRPr="00A25F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политических</w:t>
      </w:r>
      <w:r w:rsidR="00177018" w:rsidRPr="00A2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</w:t>
      </w:r>
      <w:r w:rsidRPr="00A2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профессор </w:t>
      </w:r>
      <w:r w:rsidRPr="00A2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Александр Иванович </w:t>
      </w:r>
      <w:proofErr w:type="spellStart"/>
      <w:r w:rsidR="00D937FC" w:rsidRPr="00A2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Стребков</w:t>
      </w:r>
      <w:proofErr w:type="spellEnd"/>
    </w:p>
    <w:p w:rsidR="003C4956" w:rsidRPr="00A25F63" w:rsidRDefault="003C5A90" w:rsidP="003C4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63">
        <w:rPr>
          <w:rFonts w:ascii="Times New Roman" w:hAnsi="Times New Roman" w:cs="Times New Roman"/>
          <w:sz w:val="28"/>
          <w:szCs w:val="28"/>
        </w:rPr>
        <w:t>Р</w:t>
      </w:r>
      <w:r w:rsidR="00CB6855" w:rsidRPr="00A25F63">
        <w:rPr>
          <w:rFonts w:ascii="Times New Roman" w:hAnsi="Times New Roman" w:cs="Times New Roman"/>
          <w:sz w:val="28"/>
          <w:szCs w:val="28"/>
        </w:rPr>
        <w:t>уководитель Центра по изучению социальных конфликтов и профилактики проявления экстремизма в молодёжной среде</w:t>
      </w:r>
      <w:r w:rsidRPr="00A25F63">
        <w:rPr>
          <w:rFonts w:ascii="Times New Roman" w:hAnsi="Times New Roman" w:cs="Times New Roman"/>
          <w:sz w:val="28"/>
          <w:szCs w:val="28"/>
        </w:rPr>
        <w:t xml:space="preserve"> Московского государственного областного гуманитарного института</w:t>
      </w:r>
      <w:r w:rsidR="00CB6855" w:rsidRPr="00A25F63">
        <w:rPr>
          <w:rFonts w:ascii="Times New Roman" w:hAnsi="Times New Roman" w:cs="Times New Roman"/>
          <w:sz w:val="28"/>
          <w:szCs w:val="28"/>
        </w:rPr>
        <w:t xml:space="preserve">, </w:t>
      </w:r>
      <w:r w:rsidR="00177018" w:rsidRPr="00A25F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философских наук</w:t>
      </w:r>
      <w:r w:rsidRPr="00A25F63">
        <w:rPr>
          <w:rFonts w:ascii="Times New Roman" w:hAnsi="Times New Roman" w:cs="Times New Roman"/>
          <w:sz w:val="28"/>
          <w:szCs w:val="28"/>
        </w:rPr>
        <w:t xml:space="preserve">, профессор </w:t>
      </w:r>
      <w:proofErr w:type="spellStart"/>
      <w:r w:rsidR="00CB6855" w:rsidRPr="00A25F63">
        <w:rPr>
          <w:rFonts w:ascii="Times New Roman" w:hAnsi="Times New Roman" w:cs="Times New Roman"/>
          <w:b/>
          <w:sz w:val="28"/>
          <w:szCs w:val="28"/>
        </w:rPr>
        <w:t>Адхамжон</w:t>
      </w:r>
      <w:proofErr w:type="spellEnd"/>
      <w:r w:rsidR="00CB6855" w:rsidRPr="00A25F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6855" w:rsidRPr="00A25F63">
        <w:rPr>
          <w:rFonts w:ascii="Times New Roman" w:hAnsi="Times New Roman" w:cs="Times New Roman"/>
          <w:b/>
          <w:sz w:val="28"/>
          <w:szCs w:val="28"/>
        </w:rPr>
        <w:t>Мамадалиевич</w:t>
      </w:r>
      <w:proofErr w:type="spellEnd"/>
      <w:r w:rsidR="00CB6855" w:rsidRPr="00A25F63">
        <w:rPr>
          <w:rFonts w:ascii="Times New Roman" w:hAnsi="Times New Roman" w:cs="Times New Roman"/>
          <w:b/>
          <w:sz w:val="28"/>
          <w:szCs w:val="28"/>
        </w:rPr>
        <w:t xml:space="preserve"> Юнусов</w:t>
      </w:r>
    </w:p>
    <w:p w:rsidR="003C4956" w:rsidRPr="00A25F63" w:rsidRDefault="003C5A90" w:rsidP="003C4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63">
        <w:rPr>
          <w:rFonts w:ascii="Times New Roman" w:hAnsi="Times New Roman" w:cs="Times New Roman"/>
          <w:sz w:val="28"/>
          <w:szCs w:val="28"/>
        </w:rPr>
        <w:t>Д</w:t>
      </w:r>
      <w:r w:rsidR="003C4956" w:rsidRPr="00A25F63">
        <w:rPr>
          <w:rFonts w:ascii="Times New Roman" w:hAnsi="Times New Roman" w:cs="Times New Roman"/>
          <w:sz w:val="28"/>
          <w:szCs w:val="28"/>
        </w:rPr>
        <w:t>иректор научно-исследовательского центра по противодействию экстремизму и терроризму Российско-Таджикск</w:t>
      </w:r>
      <w:r w:rsidRPr="00A25F63">
        <w:rPr>
          <w:rFonts w:ascii="Times New Roman" w:hAnsi="Times New Roman" w:cs="Times New Roman"/>
          <w:sz w:val="28"/>
          <w:szCs w:val="28"/>
        </w:rPr>
        <w:t>ого</w:t>
      </w:r>
      <w:r w:rsidR="003C4956" w:rsidRPr="00A25F63">
        <w:rPr>
          <w:rFonts w:ascii="Times New Roman" w:hAnsi="Times New Roman" w:cs="Times New Roman"/>
          <w:sz w:val="28"/>
          <w:szCs w:val="28"/>
        </w:rPr>
        <w:t xml:space="preserve"> (славянск</w:t>
      </w:r>
      <w:r w:rsidRPr="00A25F63">
        <w:rPr>
          <w:rFonts w:ascii="Times New Roman" w:hAnsi="Times New Roman" w:cs="Times New Roman"/>
          <w:sz w:val="28"/>
          <w:szCs w:val="28"/>
        </w:rPr>
        <w:t>ого</w:t>
      </w:r>
      <w:r w:rsidR="003C4956" w:rsidRPr="00A25F63">
        <w:rPr>
          <w:rFonts w:ascii="Times New Roman" w:hAnsi="Times New Roman" w:cs="Times New Roman"/>
          <w:sz w:val="28"/>
          <w:szCs w:val="28"/>
        </w:rPr>
        <w:t>) университет</w:t>
      </w:r>
      <w:r w:rsidRPr="00A25F63">
        <w:rPr>
          <w:rFonts w:ascii="Times New Roman" w:hAnsi="Times New Roman" w:cs="Times New Roman"/>
          <w:sz w:val="28"/>
          <w:szCs w:val="28"/>
        </w:rPr>
        <w:t>а,</w:t>
      </w:r>
      <w:r w:rsidR="003C4956" w:rsidRPr="00A25F63">
        <w:rPr>
          <w:rFonts w:ascii="Times New Roman" w:hAnsi="Times New Roman" w:cs="Times New Roman"/>
          <w:sz w:val="28"/>
          <w:szCs w:val="28"/>
        </w:rPr>
        <w:t xml:space="preserve"> </w:t>
      </w:r>
      <w:r w:rsidR="00177018" w:rsidRPr="00A25F63">
        <w:rPr>
          <w:rFonts w:ascii="Times New Roman" w:hAnsi="Times New Roman" w:cs="Times New Roman"/>
          <w:sz w:val="28"/>
          <w:szCs w:val="28"/>
        </w:rPr>
        <w:t>кандидат юридических наук,</w:t>
      </w:r>
      <w:r w:rsidRPr="00A25F63">
        <w:rPr>
          <w:rFonts w:ascii="Times New Roman" w:hAnsi="Times New Roman" w:cs="Times New Roman"/>
          <w:sz w:val="28"/>
          <w:szCs w:val="28"/>
        </w:rPr>
        <w:t xml:space="preserve"> доцент </w:t>
      </w:r>
      <w:proofErr w:type="spellStart"/>
      <w:r w:rsidR="003C4956" w:rsidRPr="00A25F63">
        <w:rPr>
          <w:rFonts w:ascii="Times New Roman" w:hAnsi="Times New Roman" w:cs="Times New Roman"/>
          <w:b/>
          <w:sz w:val="28"/>
          <w:szCs w:val="28"/>
        </w:rPr>
        <w:t>Валиджон</w:t>
      </w:r>
      <w:proofErr w:type="spellEnd"/>
      <w:r w:rsidR="003C4956" w:rsidRPr="00A25F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4956" w:rsidRPr="00A25F63">
        <w:rPr>
          <w:rFonts w:ascii="Times New Roman" w:hAnsi="Times New Roman" w:cs="Times New Roman"/>
          <w:b/>
          <w:sz w:val="28"/>
          <w:szCs w:val="28"/>
        </w:rPr>
        <w:t>Абдухалимович</w:t>
      </w:r>
      <w:proofErr w:type="spellEnd"/>
      <w:r w:rsidR="003C4956" w:rsidRPr="00A25F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4956" w:rsidRPr="00A25F63">
        <w:rPr>
          <w:rFonts w:ascii="Times New Roman" w:hAnsi="Times New Roman" w:cs="Times New Roman"/>
          <w:b/>
          <w:sz w:val="28"/>
          <w:szCs w:val="28"/>
        </w:rPr>
        <w:t>Абухамитов</w:t>
      </w:r>
      <w:proofErr w:type="spellEnd"/>
    </w:p>
    <w:p w:rsidR="003C4956" w:rsidRPr="00A25F63" w:rsidRDefault="00177018" w:rsidP="003C4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63">
        <w:rPr>
          <w:rFonts w:ascii="Times New Roman" w:hAnsi="Times New Roman" w:cs="Times New Roman"/>
          <w:sz w:val="28"/>
          <w:szCs w:val="28"/>
        </w:rPr>
        <w:t>З</w:t>
      </w:r>
      <w:r w:rsidR="003C4956" w:rsidRPr="00A25F63">
        <w:rPr>
          <w:rFonts w:ascii="Times New Roman" w:hAnsi="Times New Roman" w:cs="Times New Roman"/>
          <w:sz w:val="28"/>
          <w:szCs w:val="28"/>
        </w:rPr>
        <w:t>аведующая лабораторией Институт</w:t>
      </w:r>
      <w:r w:rsidRPr="00A25F63">
        <w:rPr>
          <w:rFonts w:ascii="Times New Roman" w:hAnsi="Times New Roman" w:cs="Times New Roman"/>
          <w:sz w:val="28"/>
          <w:szCs w:val="28"/>
        </w:rPr>
        <w:t xml:space="preserve">а педагогики и психологии </w:t>
      </w:r>
      <w:proofErr w:type="gramStart"/>
      <w:r w:rsidRPr="00A25F6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C4956" w:rsidRPr="00A25F63">
        <w:rPr>
          <w:rFonts w:ascii="Times New Roman" w:hAnsi="Times New Roman" w:cs="Times New Roman"/>
          <w:sz w:val="28"/>
          <w:szCs w:val="28"/>
        </w:rPr>
        <w:t xml:space="preserve"> </w:t>
      </w:r>
      <w:r w:rsidRPr="00A25F6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C4956" w:rsidRPr="00A25F63"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 w:rsidR="003C4956" w:rsidRPr="00A25F63">
        <w:rPr>
          <w:rFonts w:ascii="Times New Roman" w:hAnsi="Times New Roman" w:cs="Times New Roman"/>
          <w:sz w:val="28"/>
          <w:szCs w:val="28"/>
        </w:rPr>
        <w:t xml:space="preserve"> Академия Образования, </w:t>
      </w:r>
      <w:r w:rsidRPr="00A25F63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C4956" w:rsidRPr="00A25F63">
        <w:rPr>
          <w:rFonts w:ascii="Times New Roman" w:hAnsi="Times New Roman" w:cs="Times New Roman"/>
          <w:sz w:val="28"/>
          <w:szCs w:val="28"/>
        </w:rPr>
        <w:t>Казань, Республика Татарстан</w:t>
      </w:r>
      <w:r w:rsidRPr="00A25F63">
        <w:rPr>
          <w:rFonts w:ascii="Times New Roman" w:hAnsi="Times New Roman" w:cs="Times New Roman"/>
          <w:sz w:val="28"/>
          <w:szCs w:val="28"/>
        </w:rPr>
        <w:t xml:space="preserve">), доктор педагогических наук, профессор, заслуженный деятель науки РТ </w:t>
      </w:r>
      <w:r w:rsidR="003C4956" w:rsidRPr="00A25F63">
        <w:rPr>
          <w:rFonts w:ascii="Times New Roman" w:hAnsi="Times New Roman" w:cs="Times New Roman"/>
          <w:b/>
          <w:sz w:val="28"/>
          <w:szCs w:val="28"/>
        </w:rPr>
        <w:t>Татьяна Моисеевна Трегубова</w:t>
      </w:r>
    </w:p>
    <w:p w:rsidR="00B60538" w:rsidRPr="00A25F63" w:rsidRDefault="00B60538" w:rsidP="006934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63">
        <w:rPr>
          <w:rFonts w:ascii="Times New Roman" w:hAnsi="Times New Roman" w:cs="Times New Roman"/>
          <w:sz w:val="28"/>
          <w:szCs w:val="28"/>
        </w:rPr>
        <w:t xml:space="preserve">Президент Международной исламской миссии </w:t>
      </w:r>
      <w:proofErr w:type="spellStart"/>
      <w:r w:rsidRPr="00A25F63">
        <w:rPr>
          <w:rFonts w:ascii="Times New Roman" w:hAnsi="Times New Roman" w:cs="Times New Roman"/>
          <w:b/>
          <w:sz w:val="28"/>
          <w:szCs w:val="28"/>
        </w:rPr>
        <w:t>Тагир</w:t>
      </w:r>
      <w:proofErr w:type="spellEnd"/>
      <w:r w:rsidRPr="00A25F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5F63">
        <w:rPr>
          <w:rFonts w:ascii="Times New Roman" w:hAnsi="Times New Roman" w:cs="Times New Roman"/>
          <w:b/>
          <w:sz w:val="28"/>
          <w:szCs w:val="28"/>
        </w:rPr>
        <w:t>Наврузович</w:t>
      </w:r>
      <w:proofErr w:type="spellEnd"/>
      <w:r w:rsidRPr="00A25F63">
        <w:rPr>
          <w:rFonts w:ascii="Times New Roman" w:hAnsi="Times New Roman" w:cs="Times New Roman"/>
          <w:b/>
          <w:sz w:val="28"/>
          <w:szCs w:val="28"/>
        </w:rPr>
        <w:t xml:space="preserve"> Халилов</w:t>
      </w:r>
    </w:p>
    <w:p w:rsidR="00B60538" w:rsidRPr="00A25F63" w:rsidRDefault="00353127" w:rsidP="00BE0D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63">
        <w:rPr>
          <w:rFonts w:ascii="Times New Roman" w:hAnsi="Times New Roman" w:cs="Times New Roman"/>
          <w:sz w:val="28"/>
          <w:szCs w:val="28"/>
        </w:rPr>
        <w:t>П</w:t>
      </w:r>
      <w:r w:rsidR="00B36541" w:rsidRPr="00A25F63">
        <w:rPr>
          <w:rFonts w:ascii="Times New Roman" w:hAnsi="Times New Roman" w:cs="Times New Roman"/>
          <w:sz w:val="28"/>
          <w:szCs w:val="28"/>
        </w:rPr>
        <w:t>рофессор кафедры политических наук Российского университета дружбы народов</w:t>
      </w:r>
      <w:r w:rsidRPr="00A25F63">
        <w:rPr>
          <w:rFonts w:ascii="Times New Roman" w:hAnsi="Times New Roman" w:cs="Times New Roman"/>
          <w:sz w:val="28"/>
          <w:szCs w:val="28"/>
        </w:rPr>
        <w:t>, доктор исторических наук, профессор</w:t>
      </w:r>
      <w:r w:rsidR="00B36541" w:rsidRPr="00A25F63">
        <w:rPr>
          <w:rFonts w:ascii="Times New Roman" w:hAnsi="Times New Roman" w:cs="Times New Roman"/>
          <w:sz w:val="28"/>
          <w:szCs w:val="28"/>
        </w:rPr>
        <w:t xml:space="preserve"> </w:t>
      </w:r>
      <w:r w:rsidR="00B36541" w:rsidRPr="00A25F63">
        <w:rPr>
          <w:rFonts w:ascii="Times New Roman" w:hAnsi="Times New Roman" w:cs="Times New Roman"/>
          <w:b/>
          <w:sz w:val="28"/>
          <w:szCs w:val="28"/>
        </w:rPr>
        <w:t xml:space="preserve">Александр Александрович </w:t>
      </w:r>
      <w:proofErr w:type="spellStart"/>
      <w:r w:rsidR="00B36541" w:rsidRPr="00A25F63">
        <w:rPr>
          <w:rFonts w:ascii="Times New Roman" w:hAnsi="Times New Roman" w:cs="Times New Roman"/>
          <w:b/>
          <w:sz w:val="28"/>
          <w:szCs w:val="28"/>
        </w:rPr>
        <w:t>Зданович</w:t>
      </w:r>
      <w:proofErr w:type="spellEnd"/>
    </w:p>
    <w:p w:rsidR="005A2C57" w:rsidRPr="00A25F63" w:rsidRDefault="00BE0DD9" w:rsidP="00BE0D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63">
        <w:rPr>
          <w:rFonts w:ascii="Times New Roman" w:hAnsi="Times New Roman" w:cs="Times New Roman"/>
          <w:sz w:val="28"/>
          <w:szCs w:val="28"/>
        </w:rPr>
        <w:t>Д</w:t>
      </w:r>
      <w:r w:rsidR="005A2C57" w:rsidRPr="00A25F63">
        <w:rPr>
          <w:rFonts w:ascii="Times New Roman" w:hAnsi="Times New Roman" w:cs="Times New Roman"/>
          <w:sz w:val="28"/>
          <w:szCs w:val="28"/>
        </w:rPr>
        <w:t>иректор Центра исследований регионов мира Российско-Таджикск</w:t>
      </w:r>
      <w:r w:rsidRPr="00A25F63">
        <w:rPr>
          <w:rFonts w:ascii="Times New Roman" w:hAnsi="Times New Roman" w:cs="Times New Roman"/>
          <w:sz w:val="28"/>
          <w:szCs w:val="28"/>
        </w:rPr>
        <w:t>ого</w:t>
      </w:r>
      <w:r w:rsidR="005A2C57" w:rsidRPr="00A25F63">
        <w:rPr>
          <w:rFonts w:ascii="Times New Roman" w:hAnsi="Times New Roman" w:cs="Times New Roman"/>
          <w:sz w:val="28"/>
          <w:szCs w:val="28"/>
        </w:rPr>
        <w:t xml:space="preserve"> (славянск</w:t>
      </w:r>
      <w:r w:rsidRPr="00A25F63">
        <w:rPr>
          <w:rFonts w:ascii="Times New Roman" w:hAnsi="Times New Roman" w:cs="Times New Roman"/>
          <w:sz w:val="28"/>
          <w:szCs w:val="28"/>
        </w:rPr>
        <w:t>ого</w:t>
      </w:r>
      <w:r w:rsidR="005A2C57" w:rsidRPr="00A25F63">
        <w:rPr>
          <w:rFonts w:ascii="Times New Roman" w:hAnsi="Times New Roman" w:cs="Times New Roman"/>
          <w:sz w:val="28"/>
          <w:szCs w:val="28"/>
        </w:rPr>
        <w:t>) университет</w:t>
      </w:r>
      <w:r w:rsidRPr="00A25F63">
        <w:rPr>
          <w:rFonts w:ascii="Times New Roman" w:hAnsi="Times New Roman" w:cs="Times New Roman"/>
          <w:sz w:val="28"/>
          <w:szCs w:val="28"/>
        </w:rPr>
        <w:t>а, кандидат исторических наук, доцент</w:t>
      </w:r>
      <w:r w:rsidR="005A2C57" w:rsidRPr="00A25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C57" w:rsidRPr="00A25F63">
        <w:rPr>
          <w:rFonts w:ascii="Times New Roman" w:hAnsi="Times New Roman" w:cs="Times New Roman"/>
          <w:b/>
          <w:sz w:val="28"/>
          <w:szCs w:val="28"/>
        </w:rPr>
        <w:t>Азизджон</w:t>
      </w:r>
      <w:proofErr w:type="spellEnd"/>
      <w:r w:rsidR="005A2C57" w:rsidRPr="00A25F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2C57" w:rsidRPr="00A25F63">
        <w:rPr>
          <w:rFonts w:ascii="Times New Roman" w:hAnsi="Times New Roman" w:cs="Times New Roman"/>
          <w:b/>
          <w:sz w:val="28"/>
          <w:szCs w:val="28"/>
        </w:rPr>
        <w:t>Салмонович</w:t>
      </w:r>
      <w:proofErr w:type="spellEnd"/>
      <w:r w:rsidR="005A2C57" w:rsidRPr="00A25F63">
        <w:rPr>
          <w:rFonts w:ascii="Times New Roman" w:hAnsi="Times New Roman" w:cs="Times New Roman"/>
          <w:b/>
          <w:sz w:val="28"/>
          <w:szCs w:val="28"/>
        </w:rPr>
        <w:t xml:space="preserve"> Рахмонов</w:t>
      </w:r>
    </w:p>
    <w:p w:rsidR="0037132E" w:rsidRPr="00A25F63" w:rsidRDefault="0037132E" w:rsidP="00BE0DD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F63">
        <w:rPr>
          <w:rFonts w:ascii="Times New Roman" w:hAnsi="Times New Roman" w:cs="Times New Roman"/>
          <w:sz w:val="28"/>
          <w:szCs w:val="28"/>
        </w:rPr>
        <w:t xml:space="preserve">Заведующий кафедрой философии </w:t>
      </w:r>
      <w:proofErr w:type="spellStart"/>
      <w:r w:rsidRPr="00A25F63">
        <w:rPr>
          <w:rFonts w:ascii="Times New Roman" w:hAnsi="Times New Roman" w:cs="Times New Roman"/>
          <w:sz w:val="28"/>
          <w:szCs w:val="28"/>
        </w:rPr>
        <w:t>СПбГТ</w:t>
      </w:r>
      <w:proofErr w:type="gramStart"/>
      <w:r w:rsidRPr="00A25F6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25F6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25F63">
        <w:rPr>
          <w:rFonts w:ascii="Times New Roman" w:hAnsi="Times New Roman" w:cs="Times New Roman"/>
          <w:sz w:val="28"/>
          <w:szCs w:val="28"/>
        </w:rPr>
        <w:t xml:space="preserve">ТУ), </w:t>
      </w:r>
      <w:proofErr w:type="spellStart"/>
      <w:r w:rsidRPr="00A25F63">
        <w:rPr>
          <w:rFonts w:ascii="Times New Roman" w:hAnsi="Times New Roman" w:cs="Times New Roman"/>
          <w:sz w:val="28"/>
          <w:szCs w:val="28"/>
        </w:rPr>
        <w:t>доцен</w:t>
      </w:r>
      <w:proofErr w:type="spellEnd"/>
      <w:r w:rsidRPr="00A25F63">
        <w:rPr>
          <w:rFonts w:ascii="Times New Roman" w:hAnsi="Times New Roman" w:cs="Times New Roman"/>
          <w:sz w:val="28"/>
          <w:szCs w:val="28"/>
        </w:rPr>
        <w:t xml:space="preserve">, к.ф.н. </w:t>
      </w:r>
      <w:r w:rsidRPr="00A25F63">
        <w:rPr>
          <w:rFonts w:ascii="Times New Roman" w:hAnsi="Times New Roman" w:cs="Times New Roman"/>
          <w:b/>
          <w:sz w:val="28"/>
          <w:szCs w:val="28"/>
        </w:rPr>
        <w:t>Быданов Виктор Евгеньевич</w:t>
      </w:r>
    </w:p>
    <w:p w:rsidR="00D72445" w:rsidRDefault="00D72445" w:rsidP="00423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2F81" w:rsidRDefault="001D2F8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BE0DD9" w:rsidRDefault="00BE0DD9" w:rsidP="00BE0D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5F8C">
        <w:rPr>
          <w:rFonts w:ascii="Times New Roman" w:hAnsi="Times New Roman" w:cs="Times New Roman"/>
          <w:b/>
          <w:i/>
          <w:sz w:val="28"/>
          <w:szCs w:val="28"/>
        </w:rPr>
        <w:lastRenderedPageBreak/>
        <w:t>Аннотация</w:t>
      </w:r>
    </w:p>
    <w:p w:rsidR="001D2F81" w:rsidRDefault="001D2F81" w:rsidP="00BE0D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27029" w:rsidRPr="001D2F81" w:rsidRDefault="0042380A" w:rsidP="001D2F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F81">
        <w:rPr>
          <w:rFonts w:ascii="Times New Roman" w:hAnsi="Times New Roman" w:cs="Times New Roman"/>
          <w:sz w:val="28"/>
          <w:szCs w:val="28"/>
        </w:rPr>
        <w:t xml:space="preserve">В современном мире глобализации и интеграции проявления различного рода радикализма, экстремизма и терроризма приобрели признаки не только политического, но и социокультурного явления. Это представляет национальную и общественную опасность, которой надо противодействовать с привлечением различных общественных институтов гражданского общества, в первую очередь вузов, в которых происходит не только обучение, но и социализация молодёжи, формирование их гражданской позиции и мировоззрения. </w:t>
      </w:r>
      <w:proofErr w:type="spellStart"/>
      <w:r w:rsidRPr="001D2F81">
        <w:rPr>
          <w:rFonts w:ascii="Times New Roman" w:hAnsi="Times New Roman" w:cs="Times New Roman"/>
          <w:sz w:val="28"/>
          <w:szCs w:val="28"/>
        </w:rPr>
        <w:t>Антиэкстремисткая</w:t>
      </w:r>
      <w:proofErr w:type="spellEnd"/>
      <w:r w:rsidRPr="001D2F81">
        <w:rPr>
          <w:rFonts w:ascii="Times New Roman" w:hAnsi="Times New Roman" w:cs="Times New Roman"/>
          <w:sz w:val="28"/>
          <w:szCs w:val="28"/>
        </w:rPr>
        <w:t xml:space="preserve"> и антитеррористическая профилактика общественных и политических взглядов молодёжи, как наиболее активной части нашего общества, должна стать неотъемлемой частью воспитательной работы в вузах РФ и других стран СНГ. </w:t>
      </w:r>
    </w:p>
    <w:p w:rsidR="00327029" w:rsidRDefault="00327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21C51" w:rsidRDefault="00327029" w:rsidP="00C21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СЕКЦИИ И ОСНОВНЫЕ ТЕМЫ КОНФЕРЕНЦИИ</w:t>
      </w:r>
    </w:p>
    <w:p w:rsidR="00CB3968" w:rsidRDefault="00CB3968" w:rsidP="00423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DD9" w:rsidRDefault="00CB3968" w:rsidP="0032702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968">
        <w:rPr>
          <w:rFonts w:ascii="Times New Roman" w:hAnsi="Times New Roman" w:cs="Times New Roman"/>
          <w:b/>
          <w:sz w:val="28"/>
          <w:szCs w:val="28"/>
        </w:rPr>
        <w:t>Секция 1</w:t>
      </w:r>
    </w:p>
    <w:p w:rsidR="00CB3968" w:rsidRPr="00CB3968" w:rsidRDefault="00CB3968" w:rsidP="0032702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968">
        <w:rPr>
          <w:rFonts w:ascii="Times New Roman" w:hAnsi="Times New Roman" w:cs="Times New Roman"/>
          <w:b/>
          <w:sz w:val="28"/>
          <w:szCs w:val="28"/>
        </w:rPr>
        <w:t>Взаимодействие правоохранительных органов и органов безопасности с институтами гражданского общества по противодействию экстремизму и терроризму</w:t>
      </w:r>
    </w:p>
    <w:p w:rsidR="00CB3968" w:rsidRPr="00CB3968" w:rsidRDefault="00CB3968" w:rsidP="006F6EE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3968">
        <w:rPr>
          <w:rFonts w:ascii="Times New Roman" w:hAnsi="Times New Roman" w:cs="Times New Roman"/>
          <w:i/>
          <w:sz w:val="28"/>
          <w:szCs w:val="28"/>
        </w:rPr>
        <w:t>(проводится Антитеррористическим центром государств-участников СНГ при поддержке Национального антитеррористического комитета)</w:t>
      </w:r>
    </w:p>
    <w:p w:rsidR="006F6EE8" w:rsidRPr="006F6EE8" w:rsidRDefault="006F6EE8" w:rsidP="001D42B4">
      <w:pPr>
        <w:spacing w:after="0" w:line="360" w:lineRule="auto"/>
        <w:ind w:left="2410" w:right="-1" w:hanging="2410"/>
        <w:rPr>
          <w:rFonts w:ascii="Times New Roman" w:hAnsi="Times New Roman" w:cs="Times New Roman"/>
          <w:sz w:val="28"/>
          <w:szCs w:val="28"/>
        </w:rPr>
      </w:pPr>
      <w:r w:rsidRPr="006F6EE8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6F6EE8">
        <w:rPr>
          <w:rFonts w:ascii="Times New Roman" w:hAnsi="Times New Roman" w:cs="Times New Roman"/>
          <w:sz w:val="28"/>
          <w:szCs w:val="28"/>
        </w:rPr>
        <w:t xml:space="preserve"> конференц-зал Администрации Адмиралтейского района г. Санкт-Петербурга, Измайловский пр., д. 10</w:t>
      </w:r>
    </w:p>
    <w:p w:rsidR="006F6EE8" w:rsidRPr="006F6EE8" w:rsidRDefault="006F6EE8" w:rsidP="001D42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6EE8">
        <w:rPr>
          <w:rFonts w:ascii="Times New Roman" w:hAnsi="Times New Roman" w:cs="Times New Roman"/>
          <w:b/>
          <w:i/>
          <w:sz w:val="28"/>
          <w:szCs w:val="28"/>
        </w:rPr>
        <w:t>Время проведения:</w:t>
      </w:r>
      <w:r w:rsidRPr="006F6EE8">
        <w:rPr>
          <w:rFonts w:ascii="Times New Roman" w:hAnsi="Times New Roman" w:cs="Times New Roman"/>
          <w:sz w:val="28"/>
          <w:szCs w:val="28"/>
        </w:rPr>
        <w:t xml:space="preserve"> </w:t>
      </w:r>
      <w:r w:rsidR="00346993">
        <w:rPr>
          <w:rFonts w:ascii="Times New Roman" w:hAnsi="Times New Roman" w:cs="Times New Roman"/>
          <w:sz w:val="28"/>
          <w:szCs w:val="28"/>
        </w:rPr>
        <w:t>14 апреля</w:t>
      </w:r>
      <w:r w:rsidR="00644C27">
        <w:rPr>
          <w:rFonts w:ascii="Times New Roman" w:hAnsi="Times New Roman" w:cs="Times New Roman"/>
          <w:sz w:val="28"/>
          <w:szCs w:val="28"/>
        </w:rPr>
        <w:t xml:space="preserve"> 15:00 – 19:3</w:t>
      </w:r>
      <w:r w:rsidRPr="006F6EE8">
        <w:rPr>
          <w:rFonts w:ascii="Times New Roman" w:hAnsi="Times New Roman" w:cs="Times New Roman"/>
          <w:sz w:val="28"/>
          <w:szCs w:val="28"/>
        </w:rPr>
        <w:t>0</w:t>
      </w:r>
    </w:p>
    <w:p w:rsidR="006F6EE8" w:rsidRPr="00327029" w:rsidRDefault="006F6EE8" w:rsidP="00327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EE8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6F6EE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7029" w:rsidRPr="00327029">
        <w:rPr>
          <w:rFonts w:ascii="Times New Roman" w:hAnsi="Times New Roman" w:cs="Times New Roman"/>
          <w:sz w:val="28"/>
          <w:szCs w:val="28"/>
        </w:rPr>
        <w:t xml:space="preserve">председатель Научно-консультативного совета при Антитеррористическом центре государств-участников Содружества Независимых Государств, </w:t>
      </w:r>
      <w:proofErr w:type="spellStart"/>
      <w:r w:rsidR="00327029" w:rsidRPr="00327029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="00327029" w:rsidRPr="00327029">
        <w:rPr>
          <w:rFonts w:ascii="Times New Roman" w:hAnsi="Times New Roman" w:cs="Times New Roman"/>
          <w:sz w:val="28"/>
          <w:szCs w:val="28"/>
        </w:rPr>
        <w:t xml:space="preserve">., </w:t>
      </w:r>
      <w:r w:rsidR="00327029" w:rsidRPr="00B3555E">
        <w:rPr>
          <w:rFonts w:ascii="Times New Roman" w:hAnsi="Times New Roman" w:cs="Times New Roman"/>
          <w:strike/>
          <w:sz w:val="28"/>
          <w:szCs w:val="28"/>
        </w:rPr>
        <w:t>доцент,</w:t>
      </w:r>
      <w:r w:rsidR="00327029" w:rsidRPr="00327029">
        <w:rPr>
          <w:rFonts w:ascii="Times New Roman" w:hAnsi="Times New Roman" w:cs="Times New Roman"/>
          <w:sz w:val="28"/>
          <w:szCs w:val="28"/>
        </w:rPr>
        <w:t xml:space="preserve"> полковник полиции </w:t>
      </w:r>
      <w:r w:rsidR="00327029" w:rsidRPr="00327029">
        <w:rPr>
          <w:rFonts w:ascii="Times New Roman" w:hAnsi="Times New Roman" w:cs="Times New Roman"/>
          <w:b/>
          <w:sz w:val="28"/>
          <w:szCs w:val="28"/>
        </w:rPr>
        <w:t>Кочубей Марианна Анатольевна</w:t>
      </w:r>
    </w:p>
    <w:p w:rsidR="00327029" w:rsidRDefault="00327029" w:rsidP="00D436B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436B8" w:rsidRPr="00327029" w:rsidRDefault="00D436B8" w:rsidP="00D436B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029">
        <w:rPr>
          <w:rFonts w:ascii="Times New Roman" w:hAnsi="Times New Roman" w:cs="Times New Roman"/>
          <w:b/>
          <w:i/>
          <w:sz w:val="28"/>
          <w:szCs w:val="28"/>
        </w:rPr>
        <w:t>Вопросы, выносимые на обсуждение:</w:t>
      </w:r>
    </w:p>
    <w:p w:rsidR="00D436B8" w:rsidRPr="00327029" w:rsidRDefault="00D436B8" w:rsidP="00327029">
      <w:pPr>
        <w:pStyle w:val="a7"/>
        <w:numPr>
          <w:ilvl w:val="0"/>
          <w:numId w:val="3"/>
        </w:numPr>
        <w:spacing w:line="276" w:lineRule="auto"/>
        <w:ind w:left="284" w:hanging="11"/>
        <w:jc w:val="both"/>
        <w:rPr>
          <w:sz w:val="28"/>
          <w:szCs w:val="28"/>
        </w:rPr>
      </w:pPr>
      <w:r w:rsidRPr="00327029">
        <w:rPr>
          <w:sz w:val="28"/>
          <w:szCs w:val="28"/>
        </w:rPr>
        <w:t>Роль и место институтов гражданского общества в системе противодействия экстремизму и терроризму в молодежной среде;</w:t>
      </w:r>
    </w:p>
    <w:p w:rsidR="00D436B8" w:rsidRPr="00327029" w:rsidRDefault="00D436B8" w:rsidP="00327029">
      <w:pPr>
        <w:pStyle w:val="a7"/>
        <w:numPr>
          <w:ilvl w:val="0"/>
          <w:numId w:val="3"/>
        </w:numPr>
        <w:spacing w:line="276" w:lineRule="auto"/>
        <w:ind w:left="284" w:hanging="11"/>
        <w:jc w:val="both"/>
        <w:rPr>
          <w:sz w:val="28"/>
          <w:szCs w:val="28"/>
        </w:rPr>
      </w:pPr>
      <w:r w:rsidRPr="00327029">
        <w:rPr>
          <w:sz w:val="28"/>
          <w:szCs w:val="28"/>
        </w:rPr>
        <w:t>Опыт работы институтов гражданского общества в области профилактики распространения экстремистских и террористических идей среди молодежи;</w:t>
      </w:r>
    </w:p>
    <w:p w:rsidR="00D436B8" w:rsidRPr="00327029" w:rsidRDefault="00D436B8" w:rsidP="00327029">
      <w:pPr>
        <w:pStyle w:val="a7"/>
        <w:numPr>
          <w:ilvl w:val="0"/>
          <w:numId w:val="3"/>
        </w:numPr>
        <w:spacing w:line="276" w:lineRule="auto"/>
        <w:ind w:left="284" w:hanging="11"/>
        <w:jc w:val="both"/>
        <w:rPr>
          <w:sz w:val="28"/>
          <w:szCs w:val="28"/>
        </w:rPr>
      </w:pPr>
      <w:r w:rsidRPr="00327029">
        <w:rPr>
          <w:sz w:val="28"/>
          <w:szCs w:val="28"/>
        </w:rPr>
        <w:t>Проблемы взаимодействия институтов гражданского общества с правоохранительными органами и органами безопасности в сфере борьбы с терроризмом и экстремизмом;</w:t>
      </w:r>
    </w:p>
    <w:p w:rsidR="00D436B8" w:rsidRPr="00327029" w:rsidRDefault="00D436B8" w:rsidP="00327029">
      <w:pPr>
        <w:pStyle w:val="a7"/>
        <w:numPr>
          <w:ilvl w:val="0"/>
          <w:numId w:val="3"/>
        </w:numPr>
        <w:spacing w:line="276" w:lineRule="auto"/>
        <w:ind w:left="284" w:hanging="11"/>
        <w:jc w:val="both"/>
        <w:rPr>
          <w:sz w:val="28"/>
          <w:szCs w:val="28"/>
        </w:rPr>
      </w:pPr>
      <w:r w:rsidRPr="00327029">
        <w:rPr>
          <w:sz w:val="28"/>
          <w:szCs w:val="28"/>
        </w:rPr>
        <w:t>Использование специальных аналитических и прогнозных информационных технологий в целях выявления экстремистского контента в социальных сетях;</w:t>
      </w:r>
    </w:p>
    <w:p w:rsidR="00D436B8" w:rsidRPr="00327029" w:rsidRDefault="00D436B8" w:rsidP="00327029">
      <w:pPr>
        <w:pStyle w:val="a7"/>
        <w:numPr>
          <w:ilvl w:val="0"/>
          <w:numId w:val="3"/>
        </w:numPr>
        <w:spacing w:line="276" w:lineRule="auto"/>
        <w:ind w:left="284" w:hanging="11"/>
        <w:jc w:val="both"/>
        <w:rPr>
          <w:sz w:val="28"/>
          <w:szCs w:val="28"/>
        </w:rPr>
      </w:pPr>
      <w:r w:rsidRPr="00327029">
        <w:rPr>
          <w:sz w:val="28"/>
          <w:szCs w:val="28"/>
        </w:rPr>
        <w:t>Развитие молодежного движения патриотической и антиэкстремистской направленности в профилактике террористических и экстремистских проявлений;</w:t>
      </w:r>
    </w:p>
    <w:p w:rsidR="00D436B8" w:rsidRDefault="00D436B8" w:rsidP="00327029">
      <w:pPr>
        <w:pStyle w:val="a7"/>
        <w:numPr>
          <w:ilvl w:val="0"/>
          <w:numId w:val="3"/>
        </w:numPr>
        <w:spacing w:line="276" w:lineRule="auto"/>
        <w:ind w:left="284" w:hanging="11"/>
        <w:jc w:val="both"/>
        <w:rPr>
          <w:sz w:val="28"/>
          <w:szCs w:val="28"/>
        </w:rPr>
      </w:pPr>
      <w:proofErr w:type="spellStart"/>
      <w:r w:rsidRPr="00327029">
        <w:rPr>
          <w:sz w:val="28"/>
          <w:szCs w:val="28"/>
        </w:rPr>
        <w:t>Контрпроп</w:t>
      </w:r>
      <w:r w:rsidR="00327029">
        <w:rPr>
          <w:sz w:val="28"/>
          <w:szCs w:val="28"/>
        </w:rPr>
        <w:t>а</w:t>
      </w:r>
      <w:r w:rsidRPr="00327029">
        <w:rPr>
          <w:sz w:val="28"/>
          <w:szCs w:val="28"/>
        </w:rPr>
        <w:t>гандистские</w:t>
      </w:r>
      <w:proofErr w:type="spellEnd"/>
      <w:r w:rsidRPr="00327029">
        <w:rPr>
          <w:sz w:val="28"/>
          <w:szCs w:val="28"/>
        </w:rPr>
        <w:t xml:space="preserve"> мероприятия институтов гражданского общества, направленные на предотвращение вовлечения молодежи в террористические и экстремистские организации.</w:t>
      </w:r>
    </w:p>
    <w:p w:rsidR="00D436B8" w:rsidRPr="00D436B8" w:rsidRDefault="00D436B8" w:rsidP="00D436B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27029" w:rsidRDefault="00D436B8" w:rsidP="0032702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9F">
        <w:rPr>
          <w:rFonts w:ascii="Times New Roman" w:hAnsi="Times New Roman" w:cs="Times New Roman"/>
          <w:i/>
          <w:sz w:val="28"/>
          <w:szCs w:val="28"/>
        </w:rPr>
        <w:t xml:space="preserve">Перед началом заседания секции в фоновом режиме демонстрируется слайд-фильм, подготовленный АТЦ СНГ. </w:t>
      </w:r>
      <w:r w:rsidR="0032702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27029" w:rsidRDefault="00327029" w:rsidP="00340B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Секция 2</w:t>
      </w:r>
    </w:p>
    <w:p w:rsidR="0042380A" w:rsidRDefault="0042380A" w:rsidP="00340B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F8C">
        <w:rPr>
          <w:rFonts w:ascii="Times New Roman" w:hAnsi="Times New Roman" w:cs="Times New Roman"/>
          <w:b/>
          <w:sz w:val="28"/>
          <w:szCs w:val="28"/>
        </w:rPr>
        <w:t>Экстремизм и терроризм: проблема общественной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F8C">
        <w:rPr>
          <w:rFonts w:ascii="Times New Roman" w:hAnsi="Times New Roman" w:cs="Times New Roman"/>
          <w:b/>
          <w:sz w:val="28"/>
          <w:szCs w:val="28"/>
        </w:rPr>
        <w:t>современного российского общества</w:t>
      </w:r>
    </w:p>
    <w:p w:rsidR="00E36B48" w:rsidRPr="00895522" w:rsidRDefault="00340B94" w:rsidP="00327029">
      <w:pPr>
        <w:spacing w:after="0" w:line="48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6F6EE8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="00895522">
        <w:rPr>
          <w:rFonts w:ascii="Times New Roman" w:hAnsi="Times New Roman" w:cs="Times New Roman"/>
          <w:sz w:val="28"/>
          <w:szCs w:val="28"/>
        </w:rPr>
        <w:t xml:space="preserve">-  </w:t>
      </w:r>
      <w:r w:rsidR="00895522" w:rsidRPr="00895522">
        <w:rPr>
          <w:rFonts w:ascii="Times New Roman" w:hAnsi="Times New Roman" w:cs="Times New Roman"/>
          <w:sz w:val="26"/>
          <w:szCs w:val="26"/>
        </w:rPr>
        <w:t>институт</w:t>
      </w:r>
      <w:r w:rsidR="00E36B48" w:rsidRPr="00895522">
        <w:rPr>
          <w:rFonts w:ascii="Times New Roman" w:hAnsi="Times New Roman" w:cs="Times New Roman"/>
          <w:sz w:val="26"/>
          <w:szCs w:val="26"/>
        </w:rPr>
        <w:t xml:space="preserve"> философии СПбГУ, Менделеевская ул. д.5</w:t>
      </w:r>
      <w:r w:rsidR="00895522" w:rsidRPr="00895522">
        <w:rPr>
          <w:rFonts w:ascii="Times New Roman" w:hAnsi="Times New Roman" w:cs="Times New Roman"/>
          <w:sz w:val="26"/>
          <w:szCs w:val="26"/>
        </w:rPr>
        <w:t>, а.24</w:t>
      </w:r>
    </w:p>
    <w:p w:rsidR="00340B94" w:rsidRPr="006F6EE8" w:rsidRDefault="00340B94" w:rsidP="0032702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6F6EE8">
        <w:rPr>
          <w:rFonts w:ascii="Times New Roman" w:hAnsi="Times New Roman" w:cs="Times New Roman"/>
          <w:b/>
          <w:i/>
          <w:sz w:val="28"/>
          <w:szCs w:val="28"/>
        </w:rPr>
        <w:t>Время проведения:</w:t>
      </w:r>
      <w:r w:rsidRPr="006F6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249">
        <w:rPr>
          <w:rFonts w:ascii="Times New Roman" w:hAnsi="Times New Roman" w:cs="Times New Roman"/>
          <w:sz w:val="28"/>
          <w:szCs w:val="28"/>
        </w:rPr>
        <w:tab/>
      </w:r>
      <w:r w:rsidR="0037167C">
        <w:rPr>
          <w:rFonts w:ascii="Times New Roman" w:hAnsi="Times New Roman" w:cs="Times New Roman"/>
          <w:sz w:val="28"/>
          <w:szCs w:val="28"/>
        </w:rPr>
        <w:t xml:space="preserve">15 апреля </w:t>
      </w:r>
      <w:r>
        <w:rPr>
          <w:rFonts w:ascii="Times New Roman" w:hAnsi="Times New Roman" w:cs="Times New Roman"/>
          <w:sz w:val="28"/>
          <w:szCs w:val="28"/>
        </w:rPr>
        <w:t>10:00 – 15</w:t>
      </w:r>
      <w:r w:rsidRPr="006F6EE8">
        <w:rPr>
          <w:rFonts w:ascii="Times New Roman" w:hAnsi="Times New Roman" w:cs="Times New Roman"/>
          <w:sz w:val="28"/>
          <w:szCs w:val="28"/>
        </w:rPr>
        <w:t>:00</w:t>
      </w:r>
    </w:p>
    <w:p w:rsidR="00340B94" w:rsidRDefault="00340B94" w:rsidP="00957D79">
      <w:pPr>
        <w:spacing w:after="0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EE8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6F6EE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66249">
        <w:rPr>
          <w:rFonts w:ascii="Times New Roman" w:hAnsi="Times New Roman" w:cs="Times New Roman"/>
          <w:sz w:val="28"/>
          <w:szCs w:val="28"/>
        </w:rPr>
        <w:tab/>
      </w:r>
      <w:r w:rsidR="00957D79" w:rsidRPr="00957D79">
        <w:rPr>
          <w:rFonts w:ascii="Times New Roman" w:hAnsi="Times New Roman" w:cs="Times New Roman"/>
          <w:sz w:val="28"/>
          <w:szCs w:val="28"/>
        </w:rPr>
        <w:t>з</w:t>
      </w:r>
      <w:r w:rsidR="00957D79" w:rsidRPr="00957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аведующий кафедрой конфликтологии института философии СПбГУ, д</w:t>
      </w:r>
      <w:proofErr w:type="gramStart"/>
      <w:r w:rsidR="00957D79" w:rsidRPr="00957D79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957D79" w:rsidRPr="0095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олит.н., профессор </w:t>
      </w:r>
      <w:proofErr w:type="spellStart"/>
      <w:r w:rsidR="00957D79" w:rsidRPr="00957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Стребков</w:t>
      </w:r>
      <w:proofErr w:type="spellEnd"/>
      <w:r w:rsidR="00957D79" w:rsidRPr="00957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Иванович</w:t>
      </w:r>
    </w:p>
    <w:p w:rsidR="00957D79" w:rsidRPr="006F6EE8" w:rsidRDefault="00957D79" w:rsidP="00957D79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42380A" w:rsidRPr="00327029" w:rsidRDefault="00340B94" w:rsidP="00340B9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029">
        <w:rPr>
          <w:rFonts w:ascii="Times New Roman" w:hAnsi="Times New Roman" w:cs="Times New Roman"/>
          <w:b/>
          <w:i/>
          <w:sz w:val="28"/>
          <w:szCs w:val="28"/>
        </w:rPr>
        <w:t>Вопросы, выносимые на обсуждение:</w:t>
      </w:r>
    </w:p>
    <w:p w:rsidR="0042380A" w:rsidRPr="002D5F8C" w:rsidRDefault="0042380A" w:rsidP="00327029">
      <w:pPr>
        <w:pStyle w:val="a7"/>
        <w:numPr>
          <w:ilvl w:val="0"/>
          <w:numId w:val="3"/>
        </w:numPr>
        <w:spacing w:line="276" w:lineRule="auto"/>
        <w:ind w:left="284" w:hanging="11"/>
        <w:jc w:val="both"/>
        <w:rPr>
          <w:sz w:val="28"/>
          <w:szCs w:val="28"/>
        </w:rPr>
      </w:pPr>
      <w:r w:rsidRPr="002D5F8C">
        <w:rPr>
          <w:sz w:val="28"/>
          <w:szCs w:val="28"/>
        </w:rPr>
        <w:t>Конфликтная пр</w:t>
      </w:r>
      <w:r w:rsidR="00327029">
        <w:rPr>
          <w:sz w:val="28"/>
          <w:szCs w:val="28"/>
        </w:rPr>
        <w:t>ирода общественной безопасности;</w:t>
      </w:r>
    </w:p>
    <w:p w:rsidR="0042380A" w:rsidRPr="002D5F8C" w:rsidRDefault="0042380A" w:rsidP="00327029">
      <w:pPr>
        <w:pStyle w:val="a7"/>
        <w:numPr>
          <w:ilvl w:val="0"/>
          <w:numId w:val="3"/>
        </w:numPr>
        <w:spacing w:line="276" w:lineRule="auto"/>
        <w:ind w:left="284" w:hanging="11"/>
        <w:jc w:val="both"/>
        <w:rPr>
          <w:sz w:val="28"/>
          <w:szCs w:val="28"/>
        </w:rPr>
      </w:pPr>
      <w:r w:rsidRPr="002D5F8C">
        <w:rPr>
          <w:sz w:val="28"/>
          <w:szCs w:val="28"/>
        </w:rPr>
        <w:t>Экстремизм и терроризм в си</w:t>
      </w:r>
      <w:r w:rsidR="00327029">
        <w:rPr>
          <w:sz w:val="28"/>
          <w:szCs w:val="28"/>
        </w:rPr>
        <w:t>стеме общественной безопасности;</w:t>
      </w:r>
    </w:p>
    <w:p w:rsidR="0042380A" w:rsidRPr="002D5F8C" w:rsidRDefault="0042380A" w:rsidP="00327029">
      <w:pPr>
        <w:pStyle w:val="a7"/>
        <w:numPr>
          <w:ilvl w:val="0"/>
          <w:numId w:val="3"/>
        </w:numPr>
        <w:spacing w:line="276" w:lineRule="auto"/>
        <w:ind w:left="284" w:hanging="11"/>
        <w:jc w:val="both"/>
        <w:rPr>
          <w:sz w:val="28"/>
          <w:szCs w:val="28"/>
        </w:rPr>
      </w:pPr>
      <w:proofErr w:type="spellStart"/>
      <w:r w:rsidRPr="002D5F8C">
        <w:rPr>
          <w:sz w:val="28"/>
          <w:szCs w:val="28"/>
        </w:rPr>
        <w:t>Конфликтологическая</w:t>
      </w:r>
      <w:proofErr w:type="spellEnd"/>
      <w:r w:rsidRPr="002D5F8C">
        <w:rPr>
          <w:sz w:val="28"/>
          <w:szCs w:val="28"/>
        </w:rPr>
        <w:t xml:space="preserve"> парадигма а</w:t>
      </w:r>
      <w:r w:rsidR="00327029">
        <w:rPr>
          <w:sz w:val="28"/>
          <w:szCs w:val="28"/>
        </w:rPr>
        <w:t>нализа экстремизма и терроризма;</w:t>
      </w:r>
    </w:p>
    <w:p w:rsidR="0042380A" w:rsidRPr="002D5F8C" w:rsidRDefault="0042380A" w:rsidP="00327029">
      <w:pPr>
        <w:pStyle w:val="a7"/>
        <w:numPr>
          <w:ilvl w:val="0"/>
          <w:numId w:val="3"/>
        </w:numPr>
        <w:spacing w:line="276" w:lineRule="auto"/>
        <w:ind w:left="284" w:hanging="11"/>
        <w:jc w:val="both"/>
        <w:rPr>
          <w:sz w:val="28"/>
          <w:szCs w:val="28"/>
        </w:rPr>
      </w:pPr>
      <w:r w:rsidRPr="002D5F8C">
        <w:rPr>
          <w:sz w:val="28"/>
          <w:szCs w:val="28"/>
        </w:rPr>
        <w:t xml:space="preserve">Наднациональный характер экстремизма </w:t>
      </w:r>
      <w:r w:rsidR="00327029">
        <w:rPr>
          <w:sz w:val="28"/>
          <w:szCs w:val="28"/>
        </w:rPr>
        <w:t>и терроризма;</w:t>
      </w:r>
    </w:p>
    <w:p w:rsidR="0042380A" w:rsidRPr="002D5F8C" w:rsidRDefault="0042380A" w:rsidP="00327029">
      <w:pPr>
        <w:pStyle w:val="a7"/>
        <w:numPr>
          <w:ilvl w:val="0"/>
          <w:numId w:val="3"/>
        </w:numPr>
        <w:spacing w:line="276" w:lineRule="auto"/>
        <w:ind w:left="284" w:hanging="11"/>
        <w:jc w:val="both"/>
        <w:rPr>
          <w:sz w:val="28"/>
          <w:szCs w:val="28"/>
        </w:rPr>
      </w:pPr>
      <w:r w:rsidRPr="002D5F8C">
        <w:rPr>
          <w:sz w:val="28"/>
          <w:szCs w:val="28"/>
        </w:rPr>
        <w:t xml:space="preserve">Социальный контекст экстремизма и </w:t>
      </w:r>
      <w:r w:rsidR="00327029">
        <w:rPr>
          <w:sz w:val="28"/>
          <w:szCs w:val="28"/>
        </w:rPr>
        <w:t>терроризма в современной России;</w:t>
      </w:r>
    </w:p>
    <w:p w:rsidR="0042380A" w:rsidRPr="002D5F8C" w:rsidRDefault="0042380A" w:rsidP="00327029">
      <w:pPr>
        <w:pStyle w:val="a7"/>
        <w:numPr>
          <w:ilvl w:val="0"/>
          <w:numId w:val="3"/>
        </w:numPr>
        <w:spacing w:line="276" w:lineRule="auto"/>
        <w:ind w:left="284" w:hanging="11"/>
        <w:jc w:val="both"/>
        <w:rPr>
          <w:sz w:val="28"/>
          <w:szCs w:val="28"/>
        </w:rPr>
      </w:pPr>
      <w:r w:rsidRPr="002D5F8C">
        <w:rPr>
          <w:sz w:val="28"/>
          <w:szCs w:val="28"/>
        </w:rPr>
        <w:t>Политическая обусловленность экстремизма и терроризма и проблема поддержания общес</w:t>
      </w:r>
      <w:r w:rsidR="00327029">
        <w:rPr>
          <w:sz w:val="28"/>
          <w:szCs w:val="28"/>
        </w:rPr>
        <w:t>твенного порядка и безопасности;</w:t>
      </w:r>
    </w:p>
    <w:p w:rsidR="0042380A" w:rsidRPr="002D5F8C" w:rsidRDefault="0042380A" w:rsidP="00327029">
      <w:pPr>
        <w:pStyle w:val="a7"/>
        <w:numPr>
          <w:ilvl w:val="0"/>
          <w:numId w:val="3"/>
        </w:numPr>
        <w:spacing w:line="276" w:lineRule="auto"/>
        <w:ind w:left="284" w:hanging="11"/>
        <w:jc w:val="both"/>
        <w:rPr>
          <w:sz w:val="28"/>
          <w:szCs w:val="28"/>
        </w:rPr>
      </w:pPr>
      <w:r w:rsidRPr="002D5F8C">
        <w:rPr>
          <w:sz w:val="28"/>
          <w:szCs w:val="28"/>
        </w:rPr>
        <w:t>Политика как сфера и как технология противодействия эк</w:t>
      </w:r>
      <w:r w:rsidR="00327029">
        <w:rPr>
          <w:sz w:val="28"/>
          <w:szCs w:val="28"/>
        </w:rPr>
        <w:t>стремизму и терроризму;</w:t>
      </w:r>
    </w:p>
    <w:p w:rsidR="0042380A" w:rsidRPr="002D5F8C" w:rsidRDefault="0042380A" w:rsidP="00327029">
      <w:pPr>
        <w:pStyle w:val="a7"/>
        <w:numPr>
          <w:ilvl w:val="0"/>
          <w:numId w:val="3"/>
        </w:numPr>
        <w:spacing w:line="276" w:lineRule="auto"/>
        <w:ind w:left="284" w:hanging="11"/>
        <w:jc w:val="both"/>
        <w:rPr>
          <w:sz w:val="28"/>
          <w:szCs w:val="28"/>
        </w:rPr>
      </w:pPr>
      <w:r w:rsidRPr="002D5F8C">
        <w:rPr>
          <w:sz w:val="28"/>
          <w:szCs w:val="28"/>
        </w:rPr>
        <w:t>Право в системе технологий противодействия экстремизму/терроризму и с</w:t>
      </w:r>
      <w:r w:rsidR="00327029">
        <w:rPr>
          <w:sz w:val="28"/>
          <w:szCs w:val="28"/>
        </w:rPr>
        <w:t>охранения общественного порядка;</w:t>
      </w:r>
    </w:p>
    <w:p w:rsidR="0042380A" w:rsidRPr="002D5F8C" w:rsidRDefault="0042380A" w:rsidP="00327029">
      <w:pPr>
        <w:pStyle w:val="a7"/>
        <w:numPr>
          <w:ilvl w:val="0"/>
          <w:numId w:val="3"/>
        </w:numPr>
        <w:spacing w:line="276" w:lineRule="auto"/>
        <w:ind w:left="284" w:hanging="11"/>
        <w:jc w:val="both"/>
        <w:rPr>
          <w:sz w:val="28"/>
          <w:szCs w:val="28"/>
        </w:rPr>
      </w:pPr>
      <w:r w:rsidRPr="002D5F8C">
        <w:rPr>
          <w:sz w:val="28"/>
          <w:szCs w:val="28"/>
        </w:rPr>
        <w:t>Партийное многообразие и идейный плюрализм: проблема определени</w:t>
      </w:r>
      <w:r w:rsidR="00327029">
        <w:rPr>
          <w:sz w:val="28"/>
          <w:szCs w:val="28"/>
        </w:rPr>
        <w:t>я границ партийного экстремизма;</w:t>
      </w:r>
    </w:p>
    <w:p w:rsidR="0042380A" w:rsidRPr="002D5F8C" w:rsidRDefault="0042380A" w:rsidP="00327029">
      <w:pPr>
        <w:pStyle w:val="a7"/>
        <w:numPr>
          <w:ilvl w:val="0"/>
          <w:numId w:val="3"/>
        </w:numPr>
        <w:spacing w:line="276" w:lineRule="auto"/>
        <w:ind w:left="284" w:hanging="11"/>
        <w:jc w:val="both"/>
        <w:rPr>
          <w:sz w:val="28"/>
          <w:szCs w:val="28"/>
        </w:rPr>
      </w:pPr>
      <w:r w:rsidRPr="002D5F8C">
        <w:rPr>
          <w:sz w:val="28"/>
          <w:szCs w:val="28"/>
        </w:rPr>
        <w:t>Мобилизационный потенциал этнической идентично</w:t>
      </w:r>
      <w:r w:rsidR="00327029">
        <w:rPr>
          <w:sz w:val="28"/>
          <w:szCs w:val="28"/>
        </w:rPr>
        <w:t>сти и общественная безопасность;</w:t>
      </w:r>
    </w:p>
    <w:p w:rsidR="0042380A" w:rsidRPr="002D5F8C" w:rsidRDefault="0042380A" w:rsidP="00327029">
      <w:pPr>
        <w:pStyle w:val="a7"/>
        <w:numPr>
          <w:ilvl w:val="0"/>
          <w:numId w:val="3"/>
        </w:numPr>
        <w:spacing w:line="276" w:lineRule="auto"/>
        <w:ind w:left="284" w:hanging="11"/>
        <w:jc w:val="both"/>
        <w:rPr>
          <w:sz w:val="28"/>
          <w:szCs w:val="28"/>
        </w:rPr>
      </w:pPr>
      <w:r w:rsidRPr="002D5F8C">
        <w:rPr>
          <w:sz w:val="28"/>
          <w:szCs w:val="28"/>
        </w:rPr>
        <w:t xml:space="preserve">Религиозный фундаментализм, терроризм и </w:t>
      </w:r>
      <w:r w:rsidR="00327029">
        <w:rPr>
          <w:sz w:val="28"/>
          <w:szCs w:val="28"/>
        </w:rPr>
        <w:t>миротворческая миссия конфессий;</w:t>
      </w:r>
    </w:p>
    <w:p w:rsidR="0042380A" w:rsidRPr="002D5F8C" w:rsidRDefault="0042380A" w:rsidP="00327029">
      <w:pPr>
        <w:pStyle w:val="a7"/>
        <w:numPr>
          <w:ilvl w:val="0"/>
          <w:numId w:val="3"/>
        </w:numPr>
        <w:spacing w:line="276" w:lineRule="auto"/>
        <w:ind w:left="284" w:hanging="11"/>
        <w:jc w:val="both"/>
        <w:rPr>
          <w:sz w:val="28"/>
          <w:szCs w:val="28"/>
        </w:rPr>
      </w:pPr>
      <w:r w:rsidRPr="002D5F8C">
        <w:rPr>
          <w:sz w:val="28"/>
          <w:szCs w:val="28"/>
        </w:rPr>
        <w:t>Феномен молодежного экстремизма и терроризма: пробл</w:t>
      </w:r>
      <w:r w:rsidR="00327029">
        <w:rPr>
          <w:sz w:val="28"/>
          <w:szCs w:val="28"/>
        </w:rPr>
        <w:t>емы понимания и противодействия;</w:t>
      </w:r>
    </w:p>
    <w:p w:rsidR="0042380A" w:rsidRPr="002D5F8C" w:rsidRDefault="0042380A" w:rsidP="00327029">
      <w:pPr>
        <w:pStyle w:val="a7"/>
        <w:numPr>
          <w:ilvl w:val="0"/>
          <w:numId w:val="3"/>
        </w:numPr>
        <w:spacing w:line="276" w:lineRule="auto"/>
        <w:ind w:left="284" w:hanging="11"/>
        <w:jc w:val="both"/>
        <w:rPr>
          <w:sz w:val="28"/>
          <w:szCs w:val="28"/>
        </w:rPr>
      </w:pPr>
      <w:r w:rsidRPr="002D5F8C">
        <w:rPr>
          <w:sz w:val="28"/>
          <w:szCs w:val="28"/>
        </w:rPr>
        <w:t xml:space="preserve">Социальные технологии противодействия </w:t>
      </w:r>
      <w:r w:rsidR="00327029">
        <w:rPr>
          <w:sz w:val="28"/>
          <w:szCs w:val="28"/>
        </w:rPr>
        <w:t>экстремизму и терроризму;</w:t>
      </w:r>
    </w:p>
    <w:p w:rsidR="0042380A" w:rsidRPr="002D5F8C" w:rsidRDefault="0042380A" w:rsidP="00327029">
      <w:pPr>
        <w:pStyle w:val="a7"/>
        <w:numPr>
          <w:ilvl w:val="0"/>
          <w:numId w:val="3"/>
        </w:numPr>
        <w:spacing w:line="276" w:lineRule="auto"/>
        <w:ind w:left="284" w:hanging="11"/>
        <w:jc w:val="both"/>
        <w:rPr>
          <w:sz w:val="28"/>
          <w:szCs w:val="28"/>
        </w:rPr>
      </w:pPr>
      <w:r w:rsidRPr="002D5F8C">
        <w:rPr>
          <w:sz w:val="28"/>
          <w:szCs w:val="28"/>
        </w:rPr>
        <w:t>Возможность использования медиативных технологий в противодействии экстремизма/терроризма и поддержания общественной безопасности.</w:t>
      </w:r>
    </w:p>
    <w:p w:rsidR="00327029" w:rsidRDefault="00327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7029" w:rsidRDefault="0042380A" w:rsidP="003400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F6C">
        <w:rPr>
          <w:rFonts w:ascii="Times New Roman" w:hAnsi="Times New Roman" w:cs="Times New Roman"/>
          <w:b/>
          <w:sz w:val="28"/>
          <w:szCs w:val="28"/>
        </w:rPr>
        <w:lastRenderedPageBreak/>
        <w:t>Секция 3</w:t>
      </w:r>
    </w:p>
    <w:p w:rsidR="0042380A" w:rsidRPr="00340099" w:rsidRDefault="0042380A" w:rsidP="003400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F8C">
        <w:rPr>
          <w:rFonts w:ascii="Times New Roman" w:hAnsi="Times New Roman" w:cs="Times New Roman"/>
          <w:b/>
          <w:sz w:val="28"/>
          <w:szCs w:val="28"/>
        </w:rPr>
        <w:t>Формирование в сознании молодёжи установок мировоззренческой безопасности</w:t>
      </w:r>
    </w:p>
    <w:p w:rsidR="00340099" w:rsidRPr="00895522" w:rsidRDefault="00340099" w:rsidP="00957D79">
      <w:pPr>
        <w:spacing w:after="0" w:line="48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6F6EE8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DB1">
        <w:rPr>
          <w:rFonts w:ascii="Times New Roman" w:hAnsi="Times New Roman" w:cs="Times New Roman"/>
          <w:sz w:val="28"/>
          <w:szCs w:val="28"/>
        </w:rPr>
        <w:tab/>
      </w:r>
      <w:r w:rsidR="00982583">
        <w:rPr>
          <w:rFonts w:ascii="Times New Roman" w:hAnsi="Times New Roman" w:cs="Times New Roman"/>
          <w:sz w:val="28"/>
          <w:szCs w:val="28"/>
        </w:rPr>
        <w:t>Московский пр. д.26</w:t>
      </w:r>
      <w:r w:rsidR="004D3AC3">
        <w:rPr>
          <w:rFonts w:ascii="Times New Roman" w:hAnsi="Times New Roman" w:cs="Times New Roman"/>
          <w:sz w:val="28"/>
          <w:szCs w:val="28"/>
        </w:rPr>
        <w:t>, СПбГТ</w:t>
      </w:r>
      <w:proofErr w:type="gramStart"/>
      <w:r w:rsidR="004D3AC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D3AC3">
        <w:rPr>
          <w:rFonts w:ascii="Times New Roman" w:hAnsi="Times New Roman" w:cs="Times New Roman"/>
          <w:sz w:val="28"/>
          <w:szCs w:val="28"/>
        </w:rPr>
        <w:t>ТУ), а.1 ФЭМ.</w:t>
      </w:r>
    </w:p>
    <w:p w:rsidR="00340099" w:rsidRPr="006F6EE8" w:rsidRDefault="00340099" w:rsidP="00957D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6F6EE8">
        <w:rPr>
          <w:rFonts w:ascii="Times New Roman" w:hAnsi="Times New Roman" w:cs="Times New Roman"/>
          <w:b/>
          <w:i/>
          <w:sz w:val="28"/>
          <w:szCs w:val="28"/>
        </w:rPr>
        <w:t>Время проведения:</w:t>
      </w:r>
      <w:r w:rsidRPr="006F6EE8">
        <w:rPr>
          <w:rFonts w:ascii="Times New Roman" w:hAnsi="Times New Roman" w:cs="Times New Roman"/>
          <w:sz w:val="28"/>
          <w:szCs w:val="28"/>
        </w:rPr>
        <w:t xml:space="preserve"> </w:t>
      </w:r>
      <w:r w:rsidR="007241D9">
        <w:rPr>
          <w:rFonts w:ascii="Times New Roman" w:hAnsi="Times New Roman" w:cs="Times New Roman"/>
          <w:sz w:val="28"/>
          <w:szCs w:val="28"/>
        </w:rPr>
        <w:t xml:space="preserve"> </w:t>
      </w:r>
      <w:r w:rsidR="00E75DB1">
        <w:rPr>
          <w:rFonts w:ascii="Times New Roman" w:hAnsi="Times New Roman" w:cs="Times New Roman"/>
          <w:sz w:val="28"/>
          <w:szCs w:val="28"/>
        </w:rPr>
        <w:tab/>
      </w:r>
      <w:r w:rsidR="0037167C">
        <w:rPr>
          <w:rFonts w:ascii="Times New Roman" w:hAnsi="Times New Roman" w:cs="Times New Roman"/>
          <w:sz w:val="28"/>
          <w:szCs w:val="28"/>
        </w:rPr>
        <w:t xml:space="preserve">14 апреля </w:t>
      </w:r>
      <w:r w:rsidR="007241D9">
        <w:rPr>
          <w:rFonts w:ascii="Times New Roman" w:hAnsi="Times New Roman" w:cs="Times New Roman"/>
          <w:sz w:val="28"/>
          <w:szCs w:val="28"/>
        </w:rPr>
        <w:t>15:00 – 19</w:t>
      </w:r>
      <w:r w:rsidRPr="006F6EE8">
        <w:rPr>
          <w:rFonts w:ascii="Times New Roman" w:hAnsi="Times New Roman" w:cs="Times New Roman"/>
          <w:sz w:val="28"/>
          <w:szCs w:val="28"/>
        </w:rPr>
        <w:t>:00</w:t>
      </w:r>
    </w:p>
    <w:p w:rsidR="00340099" w:rsidRDefault="00340099" w:rsidP="00957D79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6F6EE8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6F6EE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5DB1">
        <w:rPr>
          <w:rFonts w:ascii="Times New Roman" w:hAnsi="Times New Roman" w:cs="Times New Roman"/>
          <w:sz w:val="28"/>
          <w:szCs w:val="28"/>
        </w:rPr>
        <w:tab/>
      </w:r>
      <w:r w:rsidR="00957D79">
        <w:rPr>
          <w:rFonts w:ascii="Times New Roman" w:hAnsi="Times New Roman" w:cs="Times New Roman"/>
          <w:sz w:val="28"/>
          <w:szCs w:val="28"/>
        </w:rPr>
        <w:t xml:space="preserve">профессор кафедры философии СПбГТИ(ТУ), д.филос.н., доцент </w:t>
      </w:r>
      <w:r w:rsidR="00957D79" w:rsidRPr="00957D79">
        <w:rPr>
          <w:rFonts w:ascii="Times New Roman" w:hAnsi="Times New Roman" w:cs="Times New Roman"/>
          <w:b/>
          <w:sz w:val="28"/>
          <w:szCs w:val="28"/>
        </w:rPr>
        <w:t>Карпухин Сергей Васильевич</w:t>
      </w:r>
      <w:r w:rsidR="00957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D79" w:rsidRPr="006F6EE8" w:rsidRDefault="00957D79" w:rsidP="00957D79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340099" w:rsidRPr="00327029" w:rsidRDefault="00340099" w:rsidP="0034009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029">
        <w:rPr>
          <w:rFonts w:ascii="Times New Roman" w:hAnsi="Times New Roman" w:cs="Times New Roman"/>
          <w:b/>
          <w:i/>
          <w:sz w:val="28"/>
          <w:szCs w:val="28"/>
        </w:rPr>
        <w:t>Вопросы, выносимые на обсуждение:</w:t>
      </w:r>
    </w:p>
    <w:p w:rsidR="0042380A" w:rsidRPr="00957D79" w:rsidRDefault="0042380A" w:rsidP="00957D79">
      <w:pPr>
        <w:pStyle w:val="a7"/>
        <w:numPr>
          <w:ilvl w:val="0"/>
          <w:numId w:val="3"/>
        </w:numPr>
        <w:spacing w:line="276" w:lineRule="auto"/>
        <w:ind w:left="284" w:hanging="11"/>
        <w:jc w:val="both"/>
        <w:rPr>
          <w:sz w:val="28"/>
          <w:szCs w:val="28"/>
        </w:rPr>
      </w:pPr>
      <w:r w:rsidRPr="00957D79">
        <w:rPr>
          <w:sz w:val="28"/>
          <w:szCs w:val="28"/>
        </w:rPr>
        <w:t>Формирование толера</w:t>
      </w:r>
      <w:r w:rsidR="00957D79">
        <w:rPr>
          <w:sz w:val="28"/>
          <w:szCs w:val="28"/>
        </w:rPr>
        <w:t>нтного сознания молодёжи в вузе;</w:t>
      </w:r>
    </w:p>
    <w:p w:rsidR="0042380A" w:rsidRPr="00957D79" w:rsidRDefault="0042380A" w:rsidP="00957D79">
      <w:pPr>
        <w:pStyle w:val="a7"/>
        <w:numPr>
          <w:ilvl w:val="0"/>
          <w:numId w:val="3"/>
        </w:numPr>
        <w:spacing w:line="276" w:lineRule="auto"/>
        <w:ind w:left="284" w:hanging="11"/>
        <w:jc w:val="both"/>
        <w:rPr>
          <w:sz w:val="28"/>
          <w:szCs w:val="28"/>
        </w:rPr>
      </w:pPr>
      <w:r w:rsidRPr="00957D79">
        <w:rPr>
          <w:sz w:val="28"/>
          <w:szCs w:val="28"/>
        </w:rPr>
        <w:t xml:space="preserve">Методы противодействия вовлечения молодёжи в экстремистские и террористические </w:t>
      </w:r>
      <w:r w:rsidR="00957D79">
        <w:rPr>
          <w:sz w:val="28"/>
          <w:szCs w:val="28"/>
        </w:rPr>
        <w:t>организации;</w:t>
      </w:r>
    </w:p>
    <w:p w:rsidR="0042380A" w:rsidRPr="002D5F8C" w:rsidRDefault="0042380A" w:rsidP="00957D79">
      <w:pPr>
        <w:pStyle w:val="a7"/>
        <w:numPr>
          <w:ilvl w:val="0"/>
          <w:numId w:val="3"/>
        </w:numPr>
        <w:spacing w:line="276" w:lineRule="auto"/>
        <w:ind w:left="284" w:hanging="11"/>
        <w:jc w:val="both"/>
        <w:rPr>
          <w:sz w:val="28"/>
          <w:szCs w:val="28"/>
        </w:rPr>
      </w:pPr>
      <w:r w:rsidRPr="002D5F8C">
        <w:rPr>
          <w:sz w:val="28"/>
          <w:szCs w:val="28"/>
        </w:rPr>
        <w:t xml:space="preserve">Вуз как социальный институт направленной трансляции ценностей гражданского </w:t>
      </w:r>
      <w:r w:rsidR="00957D79">
        <w:rPr>
          <w:sz w:val="28"/>
          <w:szCs w:val="28"/>
        </w:rPr>
        <w:t>общества;</w:t>
      </w:r>
    </w:p>
    <w:p w:rsidR="0042380A" w:rsidRPr="00957D79" w:rsidRDefault="0042380A" w:rsidP="00957D79">
      <w:pPr>
        <w:pStyle w:val="a7"/>
        <w:numPr>
          <w:ilvl w:val="0"/>
          <w:numId w:val="3"/>
        </w:numPr>
        <w:spacing w:line="276" w:lineRule="auto"/>
        <w:ind w:left="284" w:hanging="11"/>
        <w:jc w:val="both"/>
        <w:rPr>
          <w:sz w:val="28"/>
          <w:szCs w:val="28"/>
        </w:rPr>
      </w:pPr>
      <w:r w:rsidRPr="00957D79">
        <w:rPr>
          <w:sz w:val="28"/>
          <w:szCs w:val="28"/>
        </w:rPr>
        <w:t xml:space="preserve">Императивы современного образовательного сообщества и приоритеты национальной </w:t>
      </w:r>
      <w:r w:rsidR="00957D79">
        <w:rPr>
          <w:sz w:val="28"/>
          <w:szCs w:val="28"/>
        </w:rPr>
        <w:t>молодежной политики;</w:t>
      </w:r>
    </w:p>
    <w:p w:rsidR="0042380A" w:rsidRPr="00957D79" w:rsidRDefault="0042380A" w:rsidP="00957D79">
      <w:pPr>
        <w:pStyle w:val="a7"/>
        <w:numPr>
          <w:ilvl w:val="0"/>
          <w:numId w:val="3"/>
        </w:numPr>
        <w:spacing w:line="276" w:lineRule="auto"/>
        <w:ind w:left="284" w:hanging="11"/>
        <w:jc w:val="both"/>
        <w:rPr>
          <w:sz w:val="28"/>
          <w:szCs w:val="28"/>
        </w:rPr>
      </w:pPr>
      <w:r w:rsidRPr="00957D79">
        <w:rPr>
          <w:sz w:val="28"/>
          <w:szCs w:val="28"/>
        </w:rPr>
        <w:t>Роль кафедр гуманитарных и социальных дисциплин в профилактике молодё</w:t>
      </w:r>
      <w:r w:rsidR="00957D79">
        <w:rPr>
          <w:sz w:val="28"/>
          <w:szCs w:val="28"/>
        </w:rPr>
        <w:t>жного радикализма и экстремизма;</w:t>
      </w:r>
    </w:p>
    <w:p w:rsidR="0042380A" w:rsidRPr="00957D79" w:rsidRDefault="0042380A" w:rsidP="00957D79">
      <w:pPr>
        <w:pStyle w:val="a7"/>
        <w:numPr>
          <w:ilvl w:val="0"/>
          <w:numId w:val="3"/>
        </w:numPr>
        <w:spacing w:line="276" w:lineRule="auto"/>
        <w:ind w:left="284" w:hanging="11"/>
        <w:jc w:val="both"/>
        <w:rPr>
          <w:sz w:val="28"/>
          <w:szCs w:val="28"/>
        </w:rPr>
      </w:pPr>
      <w:r w:rsidRPr="00957D79">
        <w:rPr>
          <w:sz w:val="28"/>
          <w:szCs w:val="28"/>
        </w:rPr>
        <w:t xml:space="preserve">Идеологические противостояние и противодействие идеологии </w:t>
      </w:r>
      <w:r w:rsidR="00957D79">
        <w:rPr>
          <w:sz w:val="28"/>
          <w:szCs w:val="28"/>
        </w:rPr>
        <w:t>экстремизма и терроризма в вузе;</w:t>
      </w:r>
    </w:p>
    <w:p w:rsidR="0042380A" w:rsidRPr="00957D79" w:rsidRDefault="00957D79" w:rsidP="00957D79">
      <w:pPr>
        <w:pStyle w:val="a7"/>
        <w:numPr>
          <w:ilvl w:val="0"/>
          <w:numId w:val="3"/>
        </w:numPr>
        <w:spacing w:line="276" w:lineRule="auto"/>
        <w:ind w:left="284" w:hanging="11"/>
        <w:jc w:val="both"/>
        <w:rPr>
          <w:sz w:val="28"/>
          <w:szCs w:val="28"/>
        </w:rPr>
      </w:pPr>
      <w:r>
        <w:rPr>
          <w:sz w:val="28"/>
          <w:szCs w:val="28"/>
        </w:rPr>
        <w:t>Молодёжь и интернет;</w:t>
      </w:r>
    </w:p>
    <w:p w:rsidR="0042380A" w:rsidRPr="00957D79" w:rsidRDefault="0042380A" w:rsidP="00957D79">
      <w:pPr>
        <w:pStyle w:val="a7"/>
        <w:numPr>
          <w:ilvl w:val="0"/>
          <w:numId w:val="3"/>
        </w:numPr>
        <w:spacing w:line="276" w:lineRule="auto"/>
        <w:ind w:left="284" w:hanging="11"/>
        <w:jc w:val="both"/>
        <w:rPr>
          <w:sz w:val="28"/>
          <w:szCs w:val="28"/>
        </w:rPr>
      </w:pPr>
      <w:r w:rsidRPr="00957D79">
        <w:rPr>
          <w:sz w:val="28"/>
          <w:szCs w:val="28"/>
        </w:rPr>
        <w:t>Религиозно-политический э</w:t>
      </w:r>
      <w:r w:rsidR="00957D79">
        <w:rPr>
          <w:sz w:val="28"/>
          <w:szCs w:val="28"/>
        </w:rPr>
        <w:t>кстремизм и молодёжные движения;</w:t>
      </w:r>
    </w:p>
    <w:p w:rsidR="0042380A" w:rsidRPr="00957D79" w:rsidRDefault="0042380A" w:rsidP="00957D79">
      <w:pPr>
        <w:pStyle w:val="a7"/>
        <w:numPr>
          <w:ilvl w:val="0"/>
          <w:numId w:val="3"/>
        </w:numPr>
        <w:spacing w:line="276" w:lineRule="auto"/>
        <w:ind w:left="284" w:hanging="11"/>
        <w:jc w:val="both"/>
        <w:rPr>
          <w:sz w:val="28"/>
          <w:szCs w:val="28"/>
        </w:rPr>
      </w:pPr>
      <w:r w:rsidRPr="00957D79">
        <w:rPr>
          <w:sz w:val="28"/>
          <w:szCs w:val="28"/>
        </w:rPr>
        <w:t>Студенческое самоуправление в профилактике и противодействия иде</w:t>
      </w:r>
      <w:r w:rsidR="00957D79">
        <w:rPr>
          <w:sz w:val="28"/>
          <w:szCs w:val="28"/>
        </w:rPr>
        <w:t>ологии экстремизма и терроризма;</w:t>
      </w:r>
    </w:p>
    <w:p w:rsidR="0042380A" w:rsidRPr="00957D79" w:rsidRDefault="0042380A" w:rsidP="00957D79">
      <w:pPr>
        <w:pStyle w:val="a7"/>
        <w:numPr>
          <w:ilvl w:val="0"/>
          <w:numId w:val="3"/>
        </w:numPr>
        <w:spacing w:line="276" w:lineRule="auto"/>
        <w:ind w:left="284" w:hanging="11"/>
        <w:jc w:val="both"/>
        <w:rPr>
          <w:sz w:val="28"/>
          <w:szCs w:val="28"/>
        </w:rPr>
      </w:pPr>
      <w:r w:rsidRPr="00957D79">
        <w:rPr>
          <w:sz w:val="28"/>
          <w:szCs w:val="28"/>
        </w:rPr>
        <w:t>Региональные особенности профилактики противоде</w:t>
      </w:r>
      <w:r w:rsidR="00957D79">
        <w:rPr>
          <w:sz w:val="28"/>
          <w:szCs w:val="28"/>
        </w:rPr>
        <w:t>йствия экстремизму и терроризму;</w:t>
      </w:r>
    </w:p>
    <w:p w:rsidR="0042380A" w:rsidRPr="002D5F8C" w:rsidRDefault="0042380A" w:rsidP="00957D79">
      <w:pPr>
        <w:pStyle w:val="a7"/>
        <w:numPr>
          <w:ilvl w:val="0"/>
          <w:numId w:val="3"/>
        </w:numPr>
        <w:spacing w:line="276" w:lineRule="auto"/>
        <w:ind w:left="284" w:hanging="11"/>
        <w:jc w:val="both"/>
        <w:rPr>
          <w:sz w:val="28"/>
          <w:szCs w:val="28"/>
        </w:rPr>
      </w:pPr>
      <w:r w:rsidRPr="002D5F8C">
        <w:rPr>
          <w:sz w:val="28"/>
          <w:szCs w:val="28"/>
        </w:rPr>
        <w:t>Создание культурно-научной и спортивной среды как ключевая проблема патриотического воспитания студенческой молодежи</w:t>
      </w:r>
      <w:r w:rsidR="00957D79">
        <w:rPr>
          <w:sz w:val="28"/>
          <w:szCs w:val="28"/>
        </w:rPr>
        <w:t>;</w:t>
      </w:r>
    </w:p>
    <w:p w:rsidR="0042380A" w:rsidRPr="002D5F8C" w:rsidRDefault="0042380A" w:rsidP="00957D79">
      <w:pPr>
        <w:pStyle w:val="a7"/>
        <w:numPr>
          <w:ilvl w:val="0"/>
          <w:numId w:val="3"/>
        </w:numPr>
        <w:spacing w:line="276" w:lineRule="auto"/>
        <w:ind w:left="284" w:hanging="11"/>
        <w:jc w:val="both"/>
        <w:rPr>
          <w:sz w:val="28"/>
          <w:szCs w:val="28"/>
        </w:rPr>
      </w:pPr>
      <w:r w:rsidRPr="002D5F8C">
        <w:rPr>
          <w:sz w:val="28"/>
          <w:szCs w:val="28"/>
        </w:rPr>
        <w:t>Взаимодействие ВУЗов и военно-патриотических клубов в воспитании студенческой молодежи</w:t>
      </w:r>
      <w:r w:rsidR="00957D79">
        <w:rPr>
          <w:sz w:val="28"/>
          <w:szCs w:val="28"/>
        </w:rPr>
        <w:t>.</w:t>
      </w:r>
    </w:p>
    <w:p w:rsidR="0042380A" w:rsidRDefault="0042380A" w:rsidP="004238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380A" w:rsidRPr="002D5F8C" w:rsidRDefault="0042380A" w:rsidP="004238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8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Тематика и формат конференции могут быть расширены на основании поданных заявок.</w:t>
      </w:r>
    </w:p>
    <w:p w:rsidR="0042380A" w:rsidRPr="002D5F8C" w:rsidRDefault="0042380A" w:rsidP="004238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D5F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 w:type="page"/>
      </w:r>
    </w:p>
    <w:p w:rsidR="0042380A" w:rsidRPr="002D5F8C" w:rsidRDefault="0042380A" w:rsidP="00423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F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Правила оформления статьи</w:t>
      </w:r>
    </w:p>
    <w:p w:rsidR="0042380A" w:rsidRPr="002D5F8C" w:rsidRDefault="0042380A" w:rsidP="00423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Тексты </w:t>
      </w:r>
      <w:r w:rsidRPr="002D5F8C">
        <w:rPr>
          <w:rFonts w:ascii="Times New Roman" w:eastAsia="Times New Roman" w:hAnsi="Times New Roman" w:cs="Times New Roman"/>
          <w:sz w:val="28"/>
          <w:szCs w:val="28"/>
        </w:rPr>
        <w:t xml:space="preserve">представляются по электронной почте вложенным файлом: объем – до 5 страниц; все поля по 2 см; шрифт – </w:t>
      </w:r>
      <w:proofErr w:type="spellStart"/>
      <w:r w:rsidRPr="002D5F8C">
        <w:rPr>
          <w:rFonts w:ascii="Times New Roman" w:eastAsia="Times New Roman" w:hAnsi="Times New Roman" w:cs="Times New Roman"/>
          <w:sz w:val="28"/>
          <w:szCs w:val="28"/>
        </w:rPr>
        <w:t>TimesNewRoman</w:t>
      </w:r>
      <w:proofErr w:type="spellEnd"/>
      <w:r w:rsidRPr="002D5F8C">
        <w:rPr>
          <w:rFonts w:ascii="Times New Roman" w:eastAsia="Times New Roman" w:hAnsi="Times New Roman" w:cs="Times New Roman"/>
          <w:sz w:val="28"/>
          <w:szCs w:val="28"/>
        </w:rPr>
        <w:t xml:space="preserve">; кегль– 14; междустрочный интервал – одинарный; выравнивание – по ширине; переносы автоматические; абзацный отступ – 1,25 см, табуляцию и пробелы в начале абзаца не использовать. Сохранять в формате Документ </w:t>
      </w:r>
      <w:proofErr w:type="spellStart"/>
      <w:r w:rsidRPr="002D5F8C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2D5F8C">
        <w:rPr>
          <w:rFonts w:ascii="Times New Roman" w:eastAsia="Times New Roman" w:hAnsi="Times New Roman" w:cs="Times New Roman"/>
          <w:sz w:val="28"/>
          <w:szCs w:val="28"/>
        </w:rPr>
        <w:t>(*.</w:t>
      </w:r>
      <w:proofErr w:type="spellStart"/>
      <w:r w:rsidRPr="002D5F8C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2D5F8C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42380A" w:rsidRPr="002D5F8C" w:rsidRDefault="0042380A" w:rsidP="00423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8C">
        <w:rPr>
          <w:rFonts w:ascii="Times New Roman" w:eastAsia="Times New Roman" w:hAnsi="Times New Roman" w:cs="Times New Roman"/>
          <w:sz w:val="28"/>
          <w:szCs w:val="28"/>
        </w:rPr>
        <w:t>В правом верхнем углу расположить: Инициалы и фамилию автора (курсивом, жирно).</w:t>
      </w:r>
    </w:p>
    <w:p w:rsidR="0042380A" w:rsidRPr="002D5F8C" w:rsidRDefault="0042380A" w:rsidP="0042380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8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D5F8C">
        <w:rPr>
          <w:rFonts w:ascii="Times New Roman" w:eastAsia="Times New Roman" w:hAnsi="Times New Roman" w:cs="Times New Roman"/>
          <w:sz w:val="28"/>
          <w:szCs w:val="28"/>
        </w:rPr>
        <w:t>Название работы (прописными буквами, жирно, посередине).</w:t>
      </w:r>
    </w:p>
    <w:p w:rsidR="0042380A" w:rsidRPr="002D5F8C" w:rsidRDefault="0042380A" w:rsidP="0042380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8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D5F8C">
        <w:rPr>
          <w:rFonts w:ascii="Times New Roman" w:eastAsia="Times New Roman" w:hAnsi="Times New Roman" w:cs="Times New Roman"/>
          <w:sz w:val="28"/>
          <w:szCs w:val="28"/>
        </w:rPr>
        <w:t>Перед текстом статьи располагаются аннотация (до 500 знаков) и ключевые слова (5–6 слов) на русском и английском языках.</w:t>
      </w:r>
    </w:p>
    <w:p w:rsidR="0042380A" w:rsidRPr="002D5F8C" w:rsidRDefault="0042380A" w:rsidP="0042380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5F8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D5F8C">
        <w:rPr>
          <w:rFonts w:ascii="Times New Roman" w:eastAsia="Times New Roman" w:hAnsi="Times New Roman" w:cs="Times New Roman"/>
          <w:sz w:val="28"/>
          <w:szCs w:val="28"/>
        </w:rPr>
        <w:t xml:space="preserve">В конце текста поместить </w:t>
      </w:r>
      <w:r w:rsidRPr="002D5F8C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  <w:r w:rsidRPr="002D5F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D5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Список использованной литературы оформляется в соответствии с ГОСТ Р 7.07-2009 в порядке ссылок в тексте статьи, которые указываются в квадратных скобках. Например: [15, с. 248].</w:t>
      </w:r>
    </w:p>
    <w:p w:rsidR="0042380A" w:rsidRPr="002D5F8C" w:rsidRDefault="0042380A" w:rsidP="0042380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5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 автоматических постраничных ссылок НЕ ДОПУСКАЕТСЯ. Список литературы нумеруется вручную.</w:t>
      </w:r>
    </w:p>
    <w:p w:rsidR="0042380A" w:rsidRPr="002D5F8C" w:rsidRDefault="0042380A" w:rsidP="0042380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8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D5F8C">
        <w:rPr>
          <w:rFonts w:ascii="Times New Roman" w:eastAsia="Times New Roman" w:hAnsi="Times New Roman" w:cs="Times New Roman"/>
          <w:sz w:val="28"/>
          <w:szCs w:val="28"/>
        </w:rPr>
        <w:t>Файл назвать по фамилии автора. Например: «</w:t>
      </w:r>
      <w:r w:rsidRPr="002D5F8C"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Алексеев-текст</w:t>
      </w:r>
      <w:r w:rsidRPr="002D5F8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2380A" w:rsidRPr="002D5F8C" w:rsidRDefault="0042380A" w:rsidP="00423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8C">
        <w:rPr>
          <w:rFonts w:ascii="Times New Roman" w:eastAsia="Times New Roman" w:hAnsi="Times New Roman" w:cs="Times New Roman"/>
          <w:sz w:val="28"/>
          <w:szCs w:val="28"/>
        </w:rPr>
        <w:t>Отдельным файлом необходимо представить английский перевод, содержащий: Ф.И.О. автора, название работы, ключевые слова и аннотацию. Этот файл назвать: «</w:t>
      </w:r>
      <w:r w:rsidRPr="002D5F8C"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Алексеев-аннотация</w:t>
      </w:r>
      <w:r w:rsidRPr="002D5F8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2380A" w:rsidRPr="002D5F8C" w:rsidRDefault="0042380A" w:rsidP="00423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8C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  <w:r w:rsidRPr="002D5F8C">
        <w:rPr>
          <w:rFonts w:ascii="Times New Roman" w:eastAsia="Times New Roman" w:hAnsi="Times New Roman" w:cs="Times New Roman"/>
          <w:sz w:val="28"/>
          <w:szCs w:val="28"/>
        </w:rPr>
        <w:t xml:space="preserve"> на участие оформляется также отдельным файлом. В ней указываются: фамилия, имя, отчество, ученая степень, ученое звание, должность, место работы, адрес, телефон для оперативной связи, e-</w:t>
      </w:r>
      <w:proofErr w:type="spellStart"/>
      <w:r w:rsidRPr="002D5F8C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2D5F8C">
        <w:rPr>
          <w:rFonts w:ascii="Times New Roman" w:eastAsia="Times New Roman" w:hAnsi="Times New Roman" w:cs="Times New Roman"/>
          <w:sz w:val="28"/>
          <w:szCs w:val="28"/>
        </w:rPr>
        <w:t xml:space="preserve">, страна, из которой участник конференции. Сообщите, планируете ли лично присутствовать на конференции, будет ли презентация иллюстративного материала, какие технические средства необходимы. </w:t>
      </w:r>
    </w:p>
    <w:p w:rsidR="0042380A" w:rsidRPr="002D5F8C" w:rsidRDefault="0042380A" w:rsidP="004238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80A" w:rsidRPr="002D5F8C" w:rsidRDefault="0042380A" w:rsidP="00423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5F8C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требований по оформлению материалов выступлений и заявки, </w:t>
      </w:r>
      <w:r w:rsidRPr="002D5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редакционная комиссия их рассматривать не будет.</w:t>
      </w:r>
    </w:p>
    <w:p w:rsidR="0042380A" w:rsidRPr="002D5F8C" w:rsidRDefault="0042380A" w:rsidP="004238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380A" w:rsidRPr="002D5F8C" w:rsidRDefault="0042380A" w:rsidP="004238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D5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Планируется издание сборника статей. Статьи, содержание которых соответствует обсуждаемым вопросам, будут опубликованы в авторской редакции. Не принятые к публикации материалы не возвращаются и не рецензируются. </w:t>
      </w:r>
      <w:r w:rsidRPr="002D5F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Сборнику будет присвоен ISBN и ББК. Также сборник будет зарегистрирован в РИНЦ.</w:t>
      </w:r>
    </w:p>
    <w:p w:rsidR="0042380A" w:rsidRPr="002D5F8C" w:rsidRDefault="0042380A" w:rsidP="00E823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5F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Заявки и материалы предоставляются в срок до 1</w:t>
      </w:r>
      <w:r w:rsidR="00E823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 апреля 2016 г</w:t>
      </w:r>
      <w:r w:rsidRPr="002D5F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</w:p>
    <w:p w:rsidR="0042380A" w:rsidRPr="002D5F8C" w:rsidRDefault="0042380A" w:rsidP="00423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F8C">
        <w:rPr>
          <w:rFonts w:ascii="Times New Roman" w:eastAsia="Times New Roman" w:hAnsi="Times New Roman" w:cs="Times New Roman"/>
          <w:sz w:val="28"/>
          <w:szCs w:val="28"/>
          <w:u w:val="single"/>
        </w:rPr>
        <w:t>Заявки и тексты отправляются по адресу:</w:t>
      </w:r>
    </w:p>
    <w:p w:rsidR="0042380A" w:rsidRPr="002D5F8C" w:rsidRDefault="0042380A" w:rsidP="004238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2D5F8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E-mail: </w:t>
      </w:r>
      <w:hyperlink r:id="rId10" w:history="1">
        <w:r w:rsidRPr="002D5F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Philosophy_dept@technolog.edu.ru</w:t>
        </w:r>
      </w:hyperlink>
    </w:p>
    <w:p w:rsidR="0042380A" w:rsidRPr="002D5F8C" w:rsidRDefault="0042380A" w:rsidP="00423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F8C">
        <w:rPr>
          <w:rFonts w:ascii="Times New Roman" w:eastAsia="Times New Roman" w:hAnsi="Times New Roman" w:cs="Times New Roman"/>
          <w:color w:val="000000"/>
          <w:sz w:val="28"/>
          <w:szCs w:val="28"/>
        </w:rPr>
        <w:t>тел. - кафедра философии СПбГТИ(ТУ) (812) 494-92-35</w:t>
      </w:r>
    </w:p>
    <w:p w:rsidR="0042380A" w:rsidRPr="002D5F8C" w:rsidRDefault="0042380A" w:rsidP="00423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F8C">
        <w:rPr>
          <w:rFonts w:ascii="Times New Roman" w:eastAsia="Times New Roman" w:hAnsi="Times New Roman" w:cs="Times New Roman"/>
          <w:sz w:val="28"/>
          <w:szCs w:val="28"/>
        </w:rPr>
        <w:t>Контактное лицо: Нестерова Ольга Михайловна</w:t>
      </w:r>
    </w:p>
    <w:p w:rsidR="0042380A" w:rsidRPr="002D5F8C" w:rsidRDefault="0042380A" w:rsidP="00423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F8C">
        <w:rPr>
          <w:rFonts w:ascii="Times New Roman" w:eastAsia="Times New Roman" w:hAnsi="Times New Roman" w:cs="Times New Roman"/>
          <w:sz w:val="28"/>
          <w:szCs w:val="28"/>
        </w:rPr>
        <w:t>Руководители: к.ф.н., доц. Виктор Евгеньевич Быданов</w:t>
      </w:r>
    </w:p>
    <w:p w:rsidR="0042380A" w:rsidRPr="002D5F8C" w:rsidRDefault="0042380A" w:rsidP="00423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F8C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957D7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D5F8C">
        <w:rPr>
          <w:rFonts w:ascii="Times New Roman" w:eastAsia="Times New Roman" w:hAnsi="Times New Roman" w:cs="Times New Roman"/>
          <w:sz w:val="28"/>
          <w:szCs w:val="28"/>
        </w:rPr>
        <w:t xml:space="preserve">.н., проф. </w:t>
      </w:r>
      <w:proofErr w:type="spellStart"/>
      <w:r w:rsidRPr="002D5F8C">
        <w:rPr>
          <w:rFonts w:ascii="Times New Roman" w:eastAsia="Times New Roman" w:hAnsi="Times New Roman" w:cs="Times New Roman"/>
          <w:sz w:val="28"/>
          <w:szCs w:val="28"/>
        </w:rPr>
        <w:t>Стребков</w:t>
      </w:r>
      <w:proofErr w:type="spellEnd"/>
      <w:r w:rsidRPr="002D5F8C">
        <w:rPr>
          <w:rFonts w:ascii="Times New Roman" w:eastAsia="Times New Roman" w:hAnsi="Times New Roman" w:cs="Times New Roman"/>
          <w:sz w:val="28"/>
          <w:szCs w:val="28"/>
        </w:rPr>
        <w:t xml:space="preserve"> Александр Иванович</w:t>
      </w:r>
    </w:p>
    <w:p w:rsidR="0042380A" w:rsidRPr="002D5F8C" w:rsidRDefault="0042380A" w:rsidP="00423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F8C">
        <w:rPr>
          <w:rFonts w:ascii="Times New Roman" w:eastAsia="Times New Roman" w:hAnsi="Times New Roman" w:cs="Times New Roman"/>
          <w:sz w:val="28"/>
          <w:szCs w:val="28"/>
        </w:rPr>
        <w:lastRenderedPageBreak/>
        <w:t>Арефьев Антон Михайлович</w:t>
      </w:r>
    </w:p>
    <w:p w:rsidR="0042380A" w:rsidRPr="002D5F8C" w:rsidRDefault="0042380A" w:rsidP="00423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F8C">
        <w:rPr>
          <w:rFonts w:ascii="Times New Roman" w:eastAsia="Times New Roman" w:hAnsi="Times New Roman" w:cs="Times New Roman"/>
          <w:sz w:val="28"/>
          <w:szCs w:val="28"/>
        </w:rPr>
        <w:t xml:space="preserve">Контакты: </w:t>
      </w:r>
      <w:hyperlink r:id="rId11" w:tgtFrame="_blank" w:history="1">
        <w:r w:rsidRPr="002D5F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http://technolog.edu.ru/ru/</w:t>
        </w:r>
      </w:hyperlink>
    </w:p>
    <w:p w:rsidR="0042380A" w:rsidRPr="002D5F8C" w:rsidRDefault="0042380A" w:rsidP="0042380A">
      <w:pPr>
        <w:shd w:val="clear" w:color="auto" w:fill="FFFFFF"/>
        <w:spacing w:after="0" w:line="240" w:lineRule="auto"/>
        <w:ind w:firstLine="59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380A" w:rsidRPr="002D5F8C" w:rsidRDefault="0042380A" w:rsidP="00423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расходы (проезд, проживание) за счет участвующей стороны.</w:t>
      </w:r>
    </w:p>
    <w:p w:rsidR="0042380A" w:rsidRPr="002D5F8C" w:rsidRDefault="0042380A" w:rsidP="004238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F8C">
        <w:rPr>
          <w:rFonts w:ascii="Times New Roman" w:hAnsi="Times New Roman" w:cs="Times New Roman"/>
          <w:color w:val="000000"/>
          <w:sz w:val="28"/>
          <w:szCs w:val="28"/>
        </w:rPr>
        <w:t>Возможно заочное участие: в случае положительного решения о включении Вашего доклада в программу конференции, публикация осуществляется вне зависимости от Вашего очного участия в работе конференции.</w:t>
      </w:r>
    </w:p>
    <w:p w:rsidR="0042380A" w:rsidRDefault="0042380A" w:rsidP="0042380A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br w:type="page"/>
      </w:r>
    </w:p>
    <w:p w:rsidR="0042380A" w:rsidRPr="002D5F8C" w:rsidRDefault="0042380A" w:rsidP="0042380A">
      <w:pPr>
        <w:spacing w:after="0" w:line="240" w:lineRule="auto"/>
        <w:ind w:left="6372" w:firstLine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5F8C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Образец заявки</w:t>
      </w:r>
    </w:p>
    <w:p w:rsidR="0042380A" w:rsidRPr="002D5F8C" w:rsidRDefault="0042380A" w:rsidP="004238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ЗАЯВКА</w:t>
      </w:r>
    </w:p>
    <w:p w:rsidR="0042380A" w:rsidRDefault="0042380A" w:rsidP="004238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участие в конференции</w:t>
      </w:r>
    </w:p>
    <w:p w:rsidR="0042380A" w:rsidRPr="002D5F8C" w:rsidRDefault="0042380A" w:rsidP="004238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600"/>
      </w:tblGrid>
      <w:tr w:rsidR="0042380A" w:rsidRPr="002D5F8C" w:rsidTr="002F668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Pr="002D5F8C" w:rsidRDefault="0042380A" w:rsidP="002F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8C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5F8C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полностью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Pr="002D5F8C" w:rsidRDefault="0042380A" w:rsidP="002F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80A" w:rsidRPr="002D5F8C" w:rsidTr="002F668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Pr="002D5F8C" w:rsidRDefault="0042380A" w:rsidP="002F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8C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Pr="002D5F8C" w:rsidRDefault="0042380A" w:rsidP="002F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80A" w:rsidRPr="002D5F8C" w:rsidTr="002F668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Pr="002D5F8C" w:rsidRDefault="0042380A" w:rsidP="002F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8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Предполагаемое направление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Pr="002D5F8C" w:rsidRDefault="0042380A" w:rsidP="002F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80A" w:rsidRPr="002D5F8C" w:rsidTr="002F668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Pr="002D5F8C" w:rsidRDefault="0042380A" w:rsidP="002F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8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 (полное название)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Pr="002D5F8C" w:rsidRDefault="0042380A" w:rsidP="002F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80A" w:rsidRPr="002D5F8C" w:rsidTr="002F668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Pr="002D5F8C" w:rsidRDefault="0042380A" w:rsidP="002F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8C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Pr="002D5F8C" w:rsidRDefault="0042380A" w:rsidP="002F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80A" w:rsidRPr="002D5F8C" w:rsidTr="002F668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Pr="002D5F8C" w:rsidRDefault="0042380A" w:rsidP="002F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Ученая степень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Pr="002D5F8C" w:rsidRDefault="0042380A" w:rsidP="002F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80A" w:rsidRPr="002D5F8C" w:rsidTr="002F668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Pr="002D5F8C" w:rsidRDefault="0042380A" w:rsidP="002F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8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Pr="002D5F8C" w:rsidRDefault="0042380A" w:rsidP="002F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80A" w:rsidRPr="002D5F8C" w:rsidTr="002F668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Pr="002D5F8C" w:rsidRDefault="0042380A" w:rsidP="002F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8C">
              <w:rPr>
                <w:rFonts w:ascii="Times New Roman" w:eastAsia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2D5F8C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Pr="002D5F8C" w:rsidRDefault="0042380A" w:rsidP="002F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2380A" w:rsidRPr="002D5F8C" w:rsidTr="002F668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Pr="002D5F8C" w:rsidRDefault="0042380A" w:rsidP="002F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8C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Pr="002D5F8C" w:rsidRDefault="0042380A" w:rsidP="002F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2380A" w:rsidRPr="002D5F8C" w:rsidTr="002F668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Pr="002D5F8C" w:rsidRDefault="0042380A" w:rsidP="002F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8C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адрес, индекс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Pr="002D5F8C" w:rsidRDefault="0042380A" w:rsidP="002F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2380A" w:rsidRPr="002D5F8C" w:rsidTr="002F668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Pr="002D5F8C" w:rsidRDefault="0042380A" w:rsidP="002F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8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Pr="002D5F8C" w:rsidRDefault="0042380A" w:rsidP="002F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2380A" w:rsidRPr="002D5F8C" w:rsidTr="002F668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Pr="002D5F8C" w:rsidRDefault="0042380A" w:rsidP="002F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8C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присутствие (Да/Нет)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Pr="002D5F8C" w:rsidRDefault="0042380A" w:rsidP="002F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42380A" w:rsidRPr="000A2B55" w:rsidRDefault="0042380A" w:rsidP="00423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380A" w:rsidRPr="000A2B55" w:rsidRDefault="0042380A" w:rsidP="0042380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2B55">
        <w:rPr>
          <w:rFonts w:ascii="Times New Roman" w:eastAsia="Times New Roman" w:hAnsi="Times New Roman" w:cs="Times New Roman"/>
          <w:b/>
          <w:sz w:val="20"/>
          <w:szCs w:val="20"/>
        </w:rPr>
        <w:t>Пример оформления статьи</w:t>
      </w:r>
    </w:p>
    <w:p w:rsidR="0042380A" w:rsidRPr="00D85E35" w:rsidRDefault="0042380A" w:rsidP="0042380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2380A" w:rsidRPr="000A2B55" w:rsidRDefault="0042380A" w:rsidP="0042380A">
      <w:pPr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0A2B55">
        <w:rPr>
          <w:rFonts w:ascii="Times New Roman" w:eastAsia="Calibri" w:hAnsi="Times New Roman" w:cs="Times New Roman"/>
          <w:bCs/>
          <w:sz w:val="20"/>
          <w:szCs w:val="20"/>
        </w:rPr>
        <w:t>УДК ХХХ</w:t>
      </w:r>
    </w:p>
    <w:p w:rsidR="0042380A" w:rsidRPr="000A2B55" w:rsidRDefault="0042380A" w:rsidP="0042380A">
      <w:pPr>
        <w:contextualSpacing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0A2B55">
        <w:rPr>
          <w:rFonts w:ascii="Times New Roman" w:eastAsia="Calibri" w:hAnsi="Times New Roman" w:cs="Times New Roman"/>
          <w:bCs/>
          <w:sz w:val="20"/>
          <w:szCs w:val="20"/>
        </w:rPr>
        <w:t xml:space="preserve"> (пустая строка)</w:t>
      </w:r>
    </w:p>
    <w:p w:rsidR="0042380A" w:rsidRPr="000A2B55" w:rsidRDefault="0042380A" w:rsidP="0042380A">
      <w:pPr>
        <w:ind w:left="5954"/>
        <w:contextualSpacing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i/>
          <w:sz w:val="20"/>
          <w:szCs w:val="20"/>
        </w:rPr>
        <w:t>Фамилии и инициалы авторов</w:t>
      </w:r>
    </w:p>
    <w:p w:rsidR="0042380A" w:rsidRPr="000A2B55" w:rsidRDefault="0042380A" w:rsidP="0042380A">
      <w:pPr>
        <w:contextualSpacing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0A2B55">
        <w:rPr>
          <w:rFonts w:ascii="Times New Roman" w:eastAsia="Calibri" w:hAnsi="Times New Roman" w:cs="Times New Roman"/>
          <w:bCs/>
          <w:sz w:val="20"/>
          <w:szCs w:val="20"/>
        </w:rPr>
        <w:t>(пустая строка)</w:t>
      </w:r>
    </w:p>
    <w:p w:rsidR="0042380A" w:rsidRPr="000A2B55" w:rsidRDefault="0042380A" w:rsidP="0042380A">
      <w:pPr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A2B55">
        <w:rPr>
          <w:rFonts w:ascii="Times New Roman" w:eastAsia="Calibri" w:hAnsi="Times New Roman" w:cs="Times New Roman"/>
          <w:b/>
          <w:bCs/>
          <w:sz w:val="20"/>
          <w:szCs w:val="20"/>
        </w:rPr>
        <w:t>НАЗВАНИЕ СТАТЬИ НА РУССКОМ ЯЗЫКЕ</w:t>
      </w:r>
    </w:p>
    <w:p w:rsidR="0042380A" w:rsidRPr="000A2B55" w:rsidRDefault="0042380A" w:rsidP="0042380A">
      <w:pPr>
        <w:contextualSpacing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0A2B55">
        <w:rPr>
          <w:rFonts w:ascii="Times New Roman" w:eastAsia="Calibri" w:hAnsi="Times New Roman" w:cs="Times New Roman"/>
          <w:bCs/>
          <w:sz w:val="20"/>
          <w:szCs w:val="20"/>
        </w:rPr>
        <w:t>(пустая строка)</w:t>
      </w:r>
    </w:p>
    <w:p w:rsidR="0042380A" w:rsidRPr="000A2B55" w:rsidRDefault="0042380A" w:rsidP="0042380A">
      <w:pPr>
        <w:ind w:firstLine="709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87707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Аннотация.</w:t>
      </w:r>
      <w:r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 </w:t>
      </w:r>
      <w:r w:rsidRPr="000A2B55">
        <w:rPr>
          <w:rFonts w:ascii="Times New Roman" w:eastAsia="Calibri" w:hAnsi="Times New Roman" w:cs="Times New Roman"/>
          <w:bCs/>
          <w:sz w:val="20"/>
          <w:szCs w:val="20"/>
        </w:rPr>
        <w:t>Текст аннотации на русском языке.</w:t>
      </w:r>
    </w:p>
    <w:p w:rsidR="0042380A" w:rsidRPr="000A2B55" w:rsidRDefault="0042380A" w:rsidP="0042380A">
      <w:pPr>
        <w:contextualSpacing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0A2B55">
        <w:rPr>
          <w:rFonts w:ascii="Times New Roman" w:eastAsia="Calibri" w:hAnsi="Times New Roman" w:cs="Times New Roman"/>
          <w:bCs/>
          <w:sz w:val="20"/>
          <w:szCs w:val="20"/>
        </w:rPr>
        <w:t>(пустая строка)</w:t>
      </w:r>
    </w:p>
    <w:p w:rsidR="0042380A" w:rsidRPr="000A2B55" w:rsidRDefault="0042380A" w:rsidP="0042380A">
      <w:pPr>
        <w:ind w:firstLine="709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A2B55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Ключевые слова:</w:t>
      </w:r>
      <w:r w:rsidRPr="000A2B55">
        <w:rPr>
          <w:rFonts w:ascii="Times New Roman" w:eastAsia="Calibri" w:hAnsi="Times New Roman" w:cs="Times New Roman"/>
          <w:bCs/>
          <w:sz w:val="20"/>
          <w:szCs w:val="20"/>
        </w:rPr>
        <w:t xml:space="preserve"> на русском языке через точку с запятой.</w:t>
      </w:r>
    </w:p>
    <w:p w:rsidR="0042380A" w:rsidRPr="000A2B55" w:rsidRDefault="0042380A" w:rsidP="0042380A">
      <w:pPr>
        <w:contextualSpacing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0A2B55">
        <w:rPr>
          <w:rFonts w:ascii="Times New Roman" w:eastAsia="Calibri" w:hAnsi="Times New Roman" w:cs="Times New Roman"/>
          <w:bCs/>
          <w:sz w:val="20"/>
          <w:szCs w:val="20"/>
        </w:rPr>
        <w:t>(пустая строка)</w:t>
      </w:r>
    </w:p>
    <w:p w:rsidR="0042380A" w:rsidRPr="00D60530" w:rsidRDefault="0042380A" w:rsidP="0042380A">
      <w:pPr>
        <w:spacing w:after="0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i/>
          <w:sz w:val="20"/>
          <w:szCs w:val="20"/>
        </w:rPr>
        <w:tab/>
      </w:r>
    </w:p>
    <w:p w:rsidR="0042380A" w:rsidRPr="000A2B55" w:rsidRDefault="0042380A" w:rsidP="0042380A">
      <w:pPr>
        <w:spacing w:line="240" w:lineRule="auto"/>
        <w:ind w:left="5954"/>
        <w:contextualSpacing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0A2B55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Фамилии и инициалы авторов</w:t>
      </w:r>
    </w:p>
    <w:p w:rsidR="0042380A" w:rsidRDefault="0042380A" w:rsidP="0042380A">
      <w:pPr>
        <w:spacing w:line="240" w:lineRule="auto"/>
        <w:ind w:left="5954"/>
        <w:contextualSpacing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i/>
          <w:sz w:val="20"/>
          <w:szCs w:val="20"/>
        </w:rPr>
        <w:t>(на английском языке)</w:t>
      </w:r>
    </w:p>
    <w:p w:rsidR="0042380A" w:rsidRPr="000A2B55" w:rsidRDefault="0042380A" w:rsidP="0042380A">
      <w:pPr>
        <w:contextualSpacing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0A2B55">
        <w:rPr>
          <w:rFonts w:ascii="Times New Roman" w:eastAsia="Calibri" w:hAnsi="Times New Roman" w:cs="Times New Roman"/>
          <w:bCs/>
          <w:sz w:val="20"/>
          <w:szCs w:val="20"/>
        </w:rPr>
        <w:t>(пустая строка)</w:t>
      </w:r>
    </w:p>
    <w:p w:rsidR="0042380A" w:rsidRPr="000A2B55" w:rsidRDefault="0042380A" w:rsidP="0042380A">
      <w:pPr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A2B55">
        <w:rPr>
          <w:rFonts w:ascii="Times New Roman" w:eastAsia="Calibri" w:hAnsi="Times New Roman" w:cs="Times New Roman"/>
          <w:b/>
          <w:bCs/>
          <w:sz w:val="20"/>
          <w:szCs w:val="20"/>
        </w:rPr>
        <w:t>НАЗВАНИЕ СТАТЬИ НА АНГЛИЙСКОМ ЯЗЫКЕ</w:t>
      </w:r>
    </w:p>
    <w:p w:rsidR="0042380A" w:rsidRPr="000A2B55" w:rsidRDefault="0042380A" w:rsidP="0042380A">
      <w:pPr>
        <w:contextualSpacing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0A2B55">
        <w:rPr>
          <w:rFonts w:ascii="Times New Roman" w:eastAsia="Calibri" w:hAnsi="Times New Roman" w:cs="Times New Roman"/>
          <w:bCs/>
          <w:sz w:val="20"/>
          <w:szCs w:val="20"/>
        </w:rPr>
        <w:t xml:space="preserve"> (пустая строка)</w:t>
      </w:r>
    </w:p>
    <w:p w:rsidR="0042380A" w:rsidRPr="000A2B55" w:rsidRDefault="0042380A" w:rsidP="0042380A">
      <w:pPr>
        <w:ind w:firstLine="709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proofErr w:type="spellStart"/>
      <w:r w:rsidRPr="00D60530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Аbstract</w:t>
      </w:r>
      <w:proofErr w:type="spellEnd"/>
      <w:r w:rsidRPr="00D60530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.</w:t>
      </w:r>
      <w:r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 </w:t>
      </w:r>
      <w:r w:rsidRPr="000A2B55">
        <w:rPr>
          <w:rFonts w:ascii="Times New Roman" w:eastAsia="Calibri" w:hAnsi="Times New Roman" w:cs="Times New Roman"/>
          <w:bCs/>
          <w:sz w:val="20"/>
          <w:szCs w:val="20"/>
        </w:rPr>
        <w:t>Текст аннотации на английском языке.</w:t>
      </w:r>
    </w:p>
    <w:p w:rsidR="0042380A" w:rsidRPr="000A2B55" w:rsidRDefault="0042380A" w:rsidP="0042380A">
      <w:pPr>
        <w:contextualSpacing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0A2B55">
        <w:rPr>
          <w:rFonts w:ascii="Times New Roman" w:eastAsia="Calibri" w:hAnsi="Times New Roman" w:cs="Times New Roman"/>
          <w:bCs/>
          <w:sz w:val="20"/>
          <w:szCs w:val="20"/>
        </w:rPr>
        <w:t>(пустая строка)</w:t>
      </w:r>
    </w:p>
    <w:p w:rsidR="0042380A" w:rsidRPr="000A2B55" w:rsidRDefault="0042380A" w:rsidP="0042380A">
      <w:pPr>
        <w:ind w:firstLine="709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A2B55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Keywords</w:t>
      </w:r>
      <w:r w:rsidRPr="000A2B55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:</w:t>
      </w:r>
      <w:r w:rsidRPr="000A2B55">
        <w:rPr>
          <w:rFonts w:ascii="Times New Roman" w:eastAsia="Calibri" w:hAnsi="Times New Roman" w:cs="Times New Roman"/>
          <w:bCs/>
          <w:sz w:val="20"/>
          <w:szCs w:val="20"/>
        </w:rPr>
        <w:t xml:space="preserve"> на английском языке через точку с запятой.</w:t>
      </w:r>
    </w:p>
    <w:p w:rsidR="0042380A" w:rsidRPr="000A2B55" w:rsidRDefault="0042380A" w:rsidP="0042380A">
      <w:pPr>
        <w:contextualSpacing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0A2B55">
        <w:rPr>
          <w:rFonts w:ascii="Times New Roman" w:eastAsia="Calibri" w:hAnsi="Times New Roman" w:cs="Times New Roman"/>
          <w:bCs/>
          <w:sz w:val="20"/>
          <w:szCs w:val="20"/>
        </w:rPr>
        <w:t>(пустая строка)</w:t>
      </w:r>
    </w:p>
    <w:p w:rsidR="0042380A" w:rsidRPr="000A2B55" w:rsidRDefault="0042380A" w:rsidP="0042380A">
      <w:pPr>
        <w:ind w:firstLine="709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A2B55">
        <w:rPr>
          <w:rFonts w:ascii="Times New Roman" w:eastAsia="Calibri" w:hAnsi="Times New Roman" w:cs="Times New Roman"/>
          <w:bCs/>
          <w:sz w:val="20"/>
          <w:szCs w:val="20"/>
        </w:rPr>
        <w:t>Текст статьи на русском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языке</w:t>
      </w:r>
      <w:r w:rsidRPr="000A2B55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:rsidR="0042380A" w:rsidRPr="000A2B55" w:rsidRDefault="0042380A" w:rsidP="0042380A">
      <w:pPr>
        <w:contextualSpacing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0A2B55">
        <w:rPr>
          <w:rFonts w:ascii="Times New Roman" w:eastAsia="Calibri" w:hAnsi="Times New Roman" w:cs="Times New Roman"/>
          <w:bCs/>
          <w:sz w:val="20"/>
          <w:szCs w:val="20"/>
        </w:rPr>
        <w:t>(пустая строка)</w:t>
      </w:r>
    </w:p>
    <w:p w:rsidR="0042380A" w:rsidRPr="00786704" w:rsidRDefault="0042380A" w:rsidP="0042380A">
      <w:pPr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86704">
        <w:rPr>
          <w:rFonts w:ascii="Times New Roman" w:eastAsia="Calibri" w:hAnsi="Times New Roman" w:cs="Times New Roman"/>
          <w:b/>
          <w:bCs/>
          <w:sz w:val="20"/>
          <w:szCs w:val="20"/>
        </w:rPr>
        <w:t>СПИСОК ЛИТЕРАТУРЫ</w:t>
      </w:r>
    </w:p>
    <w:p w:rsidR="0042380A" w:rsidRPr="000A2B55" w:rsidRDefault="0042380A" w:rsidP="0042380A">
      <w:pPr>
        <w:contextualSpacing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0A2B55">
        <w:rPr>
          <w:rFonts w:ascii="Times New Roman" w:eastAsia="Calibri" w:hAnsi="Times New Roman" w:cs="Times New Roman"/>
          <w:bCs/>
          <w:sz w:val="20"/>
          <w:szCs w:val="20"/>
        </w:rPr>
        <w:t>(пустая строка)</w:t>
      </w:r>
    </w:p>
    <w:p w:rsidR="0042380A" w:rsidRPr="00730684" w:rsidRDefault="0042380A" w:rsidP="0042380A">
      <w:pPr>
        <w:ind w:firstLine="709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0A2B55">
        <w:rPr>
          <w:rFonts w:ascii="Times New Roman" w:eastAsia="Calibri" w:hAnsi="Times New Roman" w:cs="Times New Roman"/>
          <w:bCs/>
          <w:sz w:val="20"/>
          <w:szCs w:val="20"/>
        </w:rPr>
        <w:t>1</w:t>
      </w:r>
      <w:r w:rsidRPr="00730684">
        <w:rPr>
          <w:rFonts w:ascii="Times New Roman" w:eastAsia="Calibri" w:hAnsi="Times New Roman" w:cs="Times New Roman"/>
          <w:bCs/>
          <w:sz w:val="20"/>
          <w:szCs w:val="20"/>
        </w:rPr>
        <w:t>.ХХХХХХХХХХХХХХХХХХХХХХХХХХХХХХ</w:t>
      </w:r>
    </w:p>
    <w:p w:rsidR="0042380A" w:rsidRPr="00730684" w:rsidRDefault="0042380A" w:rsidP="0042380A">
      <w:pPr>
        <w:ind w:firstLine="709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730684">
        <w:rPr>
          <w:rFonts w:ascii="Times New Roman" w:eastAsia="Calibri" w:hAnsi="Times New Roman" w:cs="Times New Roman"/>
          <w:bCs/>
          <w:sz w:val="20"/>
          <w:szCs w:val="20"/>
        </w:rPr>
        <w:t>2.ХХХХХХХХХХХХХХХХХХХХХХХХХХХХХХ</w:t>
      </w:r>
    </w:p>
    <w:p w:rsidR="00164C5E" w:rsidRPr="0042380A" w:rsidRDefault="00164C5E" w:rsidP="0042380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64C5E" w:rsidRPr="0042380A" w:rsidSect="00BE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DDC"/>
    <w:multiLevelType w:val="hybridMultilevel"/>
    <w:tmpl w:val="795AE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E6557"/>
    <w:multiLevelType w:val="hybridMultilevel"/>
    <w:tmpl w:val="28AA5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34DC1"/>
    <w:multiLevelType w:val="hybridMultilevel"/>
    <w:tmpl w:val="53CE5B26"/>
    <w:lvl w:ilvl="0" w:tplc="CA7C8E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80A"/>
    <w:rsid w:val="00035440"/>
    <w:rsid w:val="00063CC4"/>
    <w:rsid w:val="000D49E1"/>
    <w:rsid w:val="000D54FA"/>
    <w:rsid w:val="000E60B1"/>
    <w:rsid w:val="001406EB"/>
    <w:rsid w:val="00164C5E"/>
    <w:rsid w:val="00177018"/>
    <w:rsid w:val="00186843"/>
    <w:rsid w:val="001D2F81"/>
    <w:rsid w:val="001D42B4"/>
    <w:rsid w:val="002C5FC2"/>
    <w:rsid w:val="002E1A86"/>
    <w:rsid w:val="00327029"/>
    <w:rsid w:val="00340099"/>
    <w:rsid w:val="00340B94"/>
    <w:rsid w:val="00346993"/>
    <w:rsid w:val="00353127"/>
    <w:rsid w:val="0037132E"/>
    <w:rsid w:val="0037167C"/>
    <w:rsid w:val="003C4956"/>
    <w:rsid w:val="003C5A90"/>
    <w:rsid w:val="0041562D"/>
    <w:rsid w:val="0042380A"/>
    <w:rsid w:val="0049337F"/>
    <w:rsid w:val="004C31EC"/>
    <w:rsid w:val="004D3AC3"/>
    <w:rsid w:val="005A2C57"/>
    <w:rsid w:val="005B4EC3"/>
    <w:rsid w:val="00644C27"/>
    <w:rsid w:val="00664A8B"/>
    <w:rsid w:val="00676F11"/>
    <w:rsid w:val="00693446"/>
    <w:rsid w:val="006B133A"/>
    <w:rsid w:val="006F4642"/>
    <w:rsid w:val="006F6EE8"/>
    <w:rsid w:val="007241D9"/>
    <w:rsid w:val="0072611A"/>
    <w:rsid w:val="00816684"/>
    <w:rsid w:val="00840F6C"/>
    <w:rsid w:val="00863260"/>
    <w:rsid w:val="00893F31"/>
    <w:rsid w:val="00895522"/>
    <w:rsid w:val="00896877"/>
    <w:rsid w:val="00914CD7"/>
    <w:rsid w:val="00957D79"/>
    <w:rsid w:val="00982583"/>
    <w:rsid w:val="00A25F63"/>
    <w:rsid w:val="00A32F01"/>
    <w:rsid w:val="00A35E9F"/>
    <w:rsid w:val="00AC467C"/>
    <w:rsid w:val="00B3555E"/>
    <w:rsid w:val="00B36541"/>
    <w:rsid w:val="00B60538"/>
    <w:rsid w:val="00B615CE"/>
    <w:rsid w:val="00B712C8"/>
    <w:rsid w:val="00BE0DD9"/>
    <w:rsid w:val="00C1224F"/>
    <w:rsid w:val="00C21C51"/>
    <w:rsid w:val="00CB3968"/>
    <w:rsid w:val="00CB6855"/>
    <w:rsid w:val="00CD3D16"/>
    <w:rsid w:val="00D27C16"/>
    <w:rsid w:val="00D40BAF"/>
    <w:rsid w:val="00D436B8"/>
    <w:rsid w:val="00D67E2F"/>
    <w:rsid w:val="00D72445"/>
    <w:rsid w:val="00D937FC"/>
    <w:rsid w:val="00DB0503"/>
    <w:rsid w:val="00DF341C"/>
    <w:rsid w:val="00DF5FFF"/>
    <w:rsid w:val="00E001EB"/>
    <w:rsid w:val="00E36B48"/>
    <w:rsid w:val="00E66249"/>
    <w:rsid w:val="00E75DB1"/>
    <w:rsid w:val="00E8238E"/>
    <w:rsid w:val="00F157AC"/>
    <w:rsid w:val="00F1641D"/>
    <w:rsid w:val="00F236E1"/>
    <w:rsid w:val="00F53745"/>
    <w:rsid w:val="00F7302F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8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6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1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93446"/>
    <w:pPr>
      <w:spacing w:after="0" w:line="240" w:lineRule="auto"/>
      <w:ind w:left="567" w:hanging="567"/>
      <w:jc w:val="both"/>
    </w:pPr>
    <w:rPr>
      <w:rFonts w:ascii="Times New Roman" w:hAnsi="Times New Roman" w:cs="Times New Roman"/>
      <w:bCs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712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docviewer.yandex.ru/r.xml?sk=857840547b2a59d9570723c01638d43d&amp;url=https%3A%2F%2Fdocviewer.yandex.ru%2Fr.xml%3Fsk%3D60c681b488cb1c863028bd1c15c40063%26url%3Dhttp%253A%252F%252Ftechnolog.edu.ru%252Fru%25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hilosophy_dept@technolog.ed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2016-03-29T13:13:00Z</cp:lastPrinted>
  <dcterms:created xsi:type="dcterms:W3CDTF">2016-04-01T12:39:00Z</dcterms:created>
  <dcterms:modified xsi:type="dcterms:W3CDTF">2016-04-03T18:35:00Z</dcterms:modified>
</cp:coreProperties>
</file>