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23" w:rsidRPr="0017493A" w:rsidRDefault="00C27F23" w:rsidP="00C27F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C27F23" w:rsidRDefault="00C27F23" w:rsidP="00C27F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17493A">
        <w:rPr>
          <w:rFonts w:ascii="Times New Roman" w:hAnsi="Times New Roman"/>
          <w:sz w:val="20"/>
          <w:szCs w:val="20"/>
        </w:rPr>
        <w:t>Санкт-Петербургский государственный университет промышленных технологий и дизайна</w:t>
      </w:r>
      <w:r>
        <w:rPr>
          <w:rFonts w:ascii="Times New Roman" w:hAnsi="Times New Roman"/>
          <w:sz w:val="20"/>
          <w:szCs w:val="20"/>
        </w:rPr>
        <w:t>»</w:t>
      </w:r>
    </w:p>
    <w:p w:rsidR="00C27F23" w:rsidRDefault="00C27F23" w:rsidP="00C27F2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поддержке Общественной творческой региональной организации</w:t>
      </w:r>
      <w:r w:rsidRPr="00F4790C">
        <w:rPr>
          <w:rFonts w:ascii="Times New Roman" w:hAnsi="Times New Roman"/>
          <w:sz w:val="20"/>
          <w:szCs w:val="20"/>
        </w:rPr>
        <w:t xml:space="preserve"> Союза Дизайнеров России</w:t>
      </w:r>
    </w:p>
    <w:p w:rsidR="00766A48" w:rsidRPr="0091590E" w:rsidRDefault="00C27F23" w:rsidP="009159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4790C">
        <w:rPr>
          <w:rFonts w:ascii="Times New Roman" w:hAnsi="Times New Roman"/>
          <w:sz w:val="20"/>
          <w:szCs w:val="20"/>
        </w:rPr>
        <w:t xml:space="preserve"> «Санкт</w:t>
      </w:r>
      <w:r>
        <w:rPr>
          <w:rFonts w:ascii="Times New Roman" w:hAnsi="Times New Roman"/>
          <w:sz w:val="20"/>
          <w:szCs w:val="20"/>
        </w:rPr>
        <w:t>-Петербургский Союз дизайнеров»</w:t>
      </w:r>
    </w:p>
    <w:p w:rsidR="0091590E" w:rsidRDefault="0091590E" w:rsidP="00766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A48" w:rsidRPr="00766A48" w:rsidRDefault="00766A48" w:rsidP="00766A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A48">
        <w:rPr>
          <w:rFonts w:ascii="Times New Roman" w:hAnsi="Times New Roman"/>
          <w:b/>
          <w:sz w:val="24"/>
          <w:szCs w:val="24"/>
        </w:rPr>
        <w:t xml:space="preserve">В рамках  </w:t>
      </w:r>
    </w:p>
    <w:p w:rsidR="00C27F23" w:rsidRDefault="00766A48" w:rsidP="00C27F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</w:p>
    <w:p w:rsidR="00C27F23" w:rsidRDefault="00C27F23" w:rsidP="00C27F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58F9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Графический д</w:t>
      </w:r>
      <w:r w:rsidRPr="009D58F9">
        <w:rPr>
          <w:rFonts w:ascii="Times New Roman" w:hAnsi="Times New Roman"/>
          <w:b/>
          <w:sz w:val="32"/>
          <w:szCs w:val="32"/>
        </w:rPr>
        <w:t xml:space="preserve">изайн: </w:t>
      </w:r>
    </w:p>
    <w:p w:rsidR="00C27F23" w:rsidRPr="00684EB3" w:rsidRDefault="00C27F23" w:rsidP="00C27F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58F9">
        <w:rPr>
          <w:rFonts w:ascii="Times New Roman" w:hAnsi="Times New Roman"/>
          <w:b/>
          <w:sz w:val="32"/>
          <w:szCs w:val="32"/>
        </w:rPr>
        <w:t>история и тенденции современного развития»</w:t>
      </w:r>
    </w:p>
    <w:p w:rsidR="00766A48" w:rsidRDefault="00766A48" w:rsidP="00766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14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- 29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</w:p>
    <w:p w:rsidR="00766A48" w:rsidRDefault="00766A48" w:rsidP="00766A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Выставка</w:t>
      </w:r>
      <w:r w:rsidR="00C27F23" w:rsidRPr="00684EB3">
        <w:rPr>
          <w:rFonts w:ascii="Times New Roman" w:hAnsi="Times New Roman"/>
          <w:sz w:val="24"/>
          <w:szCs w:val="24"/>
        </w:rPr>
        <w:t xml:space="preserve">-конкурс дизайнерских проектов, курсовых и дипломных работ студентов, выполненных под руководством преподавателей </w:t>
      </w:r>
    </w:p>
    <w:p w:rsidR="00766A48" w:rsidRPr="00766A48" w:rsidRDefault="00C27F23" w:rsidP="00766A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A48">
        <w:rPr>
          <w:rFonts w:ascii="Times New Roman" w:hAnsi="Times New Roman"/>
          <w:b/>
          <w:sz w:val="32"/>
          <w:szCs w:val="32"/>
        </w:rPr>
        <w:t xml:space="preserve">«Мастер и ученик. Ступени мастерства» </w:t>
      </w:r>
    </w:p>
    <w:p w:rsidR="00C27F23" w:rsidRPr="00434B40" w:rsidRDefault="00C27F23" w:rsidP="00434B40">
      <w:pPr>
        <w:widowControl w:val="0"/>
        <w:shd w:val="clear" w:color="auto" w:fill="FFFFFF"/>
        <w:tabs>
          <w:tab w:val="num" w:pos="900"/>
          <w:tab w:val="left" w:pos="941"/>
        </w:tabs>
        <w:autoSpaceDE w:val="0"/>
        <w:autoSpaceDN w:val="0"/>
        <w:adjustRightInd w:val="0"/>
        <w:spacing w:before="10" w:after="0" w:line="240" w:lineRule="auto"/>
        <w:ind w:firstLine="180"/>
        <w:jc w:val="both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434B40">
        <w:rPr>
          <w:rFonts w:ascii="Times New Roman" w:hAnsi="Times New Roman"/>
          <w:sz w:val="24"/>
          <w:szCs w:val="24"/>
        </w:rPr>
        <w:t>В конкур</w:t>
      </w:r>
      <w:r w:rsidR="00434B40" w:rsidRPr="00434B40">
        <w:rPr>
          <w:rFonts w:ascii="Times New Roman" w:hAnsi="Times New Roman"/>
          <w:sz w:val="24"/>
          <w:szCs w:val="24"/>
        </w:rPr>
        <w:t>се участвовали</w:t>
      </w:r>
      <w:r w:rsidRPr="00434B40">
        <w:rPr>
          <w:rFonts w:ascii="Times New Roman" w:hAnsi="Times New Roman"/>
          <w:sz w:val="24"/>
          <w:szCs w:val="24"/>
        </w:rPr>
        <w:t xml:space="preserve"> студенты и преподаватели</w:t>
      </w:r>
      <w:r w:rsidR="00434B40" w:rsidRPr="00434B40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 w:rsidRPr="00434B40">
        <w:rPr>
          <w:rFonts w:ascii="Times New Roman" w:hAnsi="Times New Roman"/>
          <w:sz w:val="24"/>
          <w:szCs w:val="24"/>
        </w:rPr>
        <w:t xml:space="preserve"> – руководители проектов в области графического дизайна.</w:t>
      </w:r>
      <w:r w:rsidR="00434B40" w:rsidRPr="00434B40">
        <w:rPr>
          <w:rFonts w:ascii="Times New Roman" w:hAnsi="Times New Roman"/>
          <w:spacing w:val="-6"/>
          <w:sz w:val="24"/>
          <w:szCs w:val="24"/>
        </w:rPr>
        <w:t xml:space="preserve"> Конкурсная работа </w:t>
      </w:r>
      <w:r w:rsidR="00434B40">
        <w:rPr>
          <w:rFonts w:ascii="Times New Roman" w:hAnsi="Times New Roman"/>
          <w:color w:val="000000"/>
          <w:spacing w:val="-6"/>
          <w:sz w:val="24"/>
          <w:szCs w:val="24"/>
        </w:rPr>
        <w:t>должна</w:t>
      </w:r>
      <w:r w:rsidR="00434B40" w:rsidRPr="00434B40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434B40">
        <w:rPr>
          <w:rFonts w:ascii="Times New Roman" w:hAnsi="Times New Roman"/>
          <w:color w:val="000000"/>
          <w:spacing w:val="-6"/>
          <w:sz w:val="24"/>
          <w:szCs w:val="24"/>
        </w:rPr>
        <w:t xml:space="preserve">была </w:t>
      </w:r>
      <w:r w:rsidR="00434B40" w:rsidRPr="00434B40">
        <w:rPr>
          <w:rFonts w:ascii="Times New Roman" w:hAnsi="Times New Roman"/>
          <w:color w:val="000000"/>
          <w:spacing w:val="-6"/>
          <w:sz w:val="24"/>
          <w:szCs w:val="24"/>
        </w:rPr>
        <w:t>быть</w:t>
      </w:r>
      <w:r w:rsidR="00434B40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="00434B40" w:rsidRPr="00684EB3">
        <w:rPr>
          <w:rFonts w:ascii="Times New Roman" w:hAnsi="Times New Roman"/>
          <w:spacing w:val="-6"/>
          <w:sz w:val="24"/>
          <w:szCs w:val="24"/>
        </w:rPr>
        <w:t>оригинальной по замыслу и современной по исполнению;</w:t>
      </w:r>
      <w:r w:rsidR="00434B40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="00434B40">
        <w:rPr>
          <w:rFonts w:ascii="Times New Roman" w:hAnsi="Times New Roman"/>
          <w:spacing w:val="-6"/>
          <w:sz w:val="24"/>
          <w:szCs w:val="24"/>
        </w:rPr>
        <w:t xml:space="preserve">выполненной на </w:t>
      </w:r>
      <w:r w:rsidR="00434B40" w:rsidRPr="00684EB3">
        <w:rPr>
          <w:rFonts w:ascii="Times New Roman" w:hAnsi="Times New Roman"/>
          <w:spacing w:val="-6"/>
          <w:sz w:val="24"/>
          <w:szCs w:val="24"/>
        </w:rPr>
        <w:t>достойном  художественном уровне.</w:t>
      </w:r>
    </w:p>
    <w:p w:rsidR="00C27F23" w:rsidRPr="00684EB3" w:rsidRDefault="00C27F23" w:rsidP="00434B40">
      <w:pPr>
        <w:tabs>
          <w:tab w:val="num" w:pos="90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4EB3">
        <w:rPr>
          <w:rFonts w:ascii="Times New Roman" w:hAnsi="Times New Roman"/>
          <w:b/>
          <w:sz w:val="24"/>
          <w:szCs w:val="24"/>
        </w:rPr>
        <w:t>Номинации</w:t>
      </w:r>
      <w:r w:rsidR="00434B40"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C27F23" w:rsidRPr="00684EB3" w:rsidRDefault="00C27F23" w:rsidP="00C27F2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684EB3">
        <w:rPr>
          <w:rFonts w:ascii="Times New Roman" w:hAnsi="Times New Roman"/>
          <w:sz w:val="24"/>
          <w:szCs w:val="24"/>
        </w:rPr>
        <w:t>Знак в графическом диза</w:t>
      </w:r>
      <w:r w:rsidR="00CB1DC6">
        <w:rPr>
          <w:rFonts w:ascii="Times New Roman" w:hAnsi="Times New Roman"/>
          <w:sz w:val="24"/>
          <w:szCs w:val="24"/>
        </w:rPr>
        <w:t>йне. Графические приемы в знаке.</w:t>
      </w:r>
    </w:p>
    <w:p w:rsidR="00C27F23" w:rsidRPr="00684EB3" w:rsidRDefault="00C27F23" w:rsidP="00C27F2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684EB3">
        <w:rPr>
          <w:rFonts w:ascii="Times New Roman" w:hAnsi="Times New Roman"/>
          <w:sz w:val="24"/>
          <w:szCs w:val="24"/>
        </w:rPr>
        <w:t xml:space="preserve"> Живописные и графически</w:t>
      </w:r>
      <w:r w:rsidR="00CB1DC6">
        <w:rPr>
          <w:rFonts w:ascii="Times New Roman" w:hAnsi="Times New Roman"/>
          <w:sz w:val="24"/>
          <w:szCs w:val="24"/>
        </w:rPr>
        <w:t>е техники в графическом дизайне.</w:t>
      </w:r>
    </w:p>
    <w:p w:rsidR="00C27F23" w:rsidRPr="00684EB3" w:rsidRDefault="00C27F23" w:rsidP="00C27F2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684EB3">
        <w:rPr>
          <w:rFonts w:ascii="Times New Roman" w:hAnsi="Times New Roman"/>
          <w:sz w:val="24"/>
          <w:szCs w:val="24"/>
        </w:rPr>
        <w:t xml:space="preserve"> Дизайн книги – от</w:t>
      </w:r>
      <w:r w:rsidR="00CB1DC6">
        <w:rPr>
          <w:rFonts w:ascii="Times New Roman" w:hAnsi="Times New Roman"/>
          <w:sz w:val="24"/>
          <w:szCs w:val="24"/>
        </w:rPr>
        <w:t xml:space="preserve"> замысла до воплощения. Арт-бук.</w:t>
      </w:r>
    </w:p>
    <w:p w:rsidR="00C27F23" w:rsidRPr="00684EB3" w:rsidRDefault="00C27F23" w:rsidP="00C27F2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684EB3">
        <w:rPr>
          <w:rFonts w:ascii="Times New Roman" w:hAnsi="Times New Roman"/>
          <w:sz w:val="24"/>
          <w:szCs w:val="24"/>
        </w:rPr>
        <w:t xml:space="preserve"> Печатна</w:t>
      </w:r>
      <w:r w:rsidR="00CB1DC6">
        <w:rPr>
          <w:rFonts w:ascii="Times New Roman" w:hAnsi="Times New Roman"/>
          <w:sz w:val="24"/>
          <w:szCs w:val="24"/>
        </w:rPr>
        <w:t>я графика в графическом дизайне.</w:t>
      </w:r>
    </w:p>
    <w:p w:rsidR="00C27F23" w:rsidRPr="00684EB3" w:rsidRDefault="00C27F23" w:rsidP="00C27F2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684EB3">
        <w:rPr>
          <w:rFonts w:ascii="Times New Roman" w:hAnsi="Times New Roman"/>
          <w:sz w:val="24"/>
          <w:szCs w:val="24"/>
        </w:rPr>
        <w:t xml:space="preserve"> Арт-о</w:t>
      </w:r>
      <w:r w:rsidR="00CB1DC6">
        <w:rPr>
          <w:rFonts w:ascii="Times New Roman" w:hAnsi="Times New Roman"/>
          <w:sz w:val="24"/>
          <w:szCs w:val="24"/>
        </w:rPr>
        <w:t>бъект  в интерьере и экстерьере.</w:t>
      </w:r>
    </w:p>
    <w:p w:rsidR="00C27F23" w:rsidRPr="00684EB3" w:rsidRDefault="00CB1DC6" w:rsidP="00C27F2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Шрифтовой плакат.</w:t>
      </w:r>
    </w:p>
    <w:p w:rsidR="00C27F23" w:rsidRPr="00684EB3" w:rsidRDefault="00434B40" w:rsidP="00C27F2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Дизайн учебного пособия</w:t>
      </w:r>
      <w:r w:rsidR="00CB1DC6">
        <w:rPr>
          <w:rFonts w:ascii="Times New Roman" w:hAnsi="Times New Roman"/>
          <w:sz w:val="24"/>
          <w:szCs w:val="24"/>
        </w:rPr>
        <w:t>.</w:t>
      </w:r>
    </w:p>
    <w:p w:rsidR="00C27F23" w:rsidRPr="00684EB3" w:rsidRDefault="00CB1DC6" w:rsidP="00C27F2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Графика компьютерных игр.</w:t>
      </w:r>
    </w:p>
    <w:p w:rsidR="00C27F23" w:rsidRPr="00684EB3" w:rsidRDefault="00C27F23" w:rsidP="00C27F2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4EB3">
        <w:rPr>
          <w:rFonts w:ascii="Times New Roman" w:hAnsi="Times New Roman"/>
          <w:sz w:val="24"/>
          <w:szCs w:val="24"/>
        </w:rPr>
        <w:t>3-D моделирование. Визуализация творческого проекта.</w:t>
      </w:r>
    </w:p>
    <w:p w:rsidR="00C27F23" w:rsidRPr="00684EB3" w:rsidRDefault="00C27F23" w:rsidP="00C27F2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684EB3">
        <w:rPr>
          <w:rFonts w:ascii="Times New Roman" w:hAnsi="Times New Roman"/>
          <w:sz w:val="24"/>
          <w:szCs w:val="24"/>
        </w:rPr>
        <w:t xml:space="preserve">  Социальная  реклама. </w:t>
      </w:r>
    </w:p>
    <w:p w:rsidR="00C27F23" w:rsidRPr="00E9058A" w:rsidRDefault="00C27F23" w:rsidP="00817CF3">
      <w:pPr>
        <w:numPr>
          <w:ilvl w:val="0"/>
          <w:numId w:val="4"/>
        </w:numPr>
        <w:tabs>
          <w:tab w:val="num" w:pos="900"/>
        </w:tabs>
        <w:ind w:left="0" w:firstLine="180"/>
        <w:contextualSpacing/>
        <w:jc w:val="both"/>
        <w:rPr>
          <w:rFonts w:ascii="Times New Roman" w:hAnsi="Times New Roman"/>
          <w:sz w:val="24"/>
          <w:szCs w:val="24"/>
        </w:rPr>
      </w:pPr>
      <w:r w:rsidRPr="00684EB3">
        <w:rPr>
          <w:rFonts w:ascii="Times New Roman" w:hAnsi="Times New Roman"/>
          <w:sz w:val="24"/>
          <w:szCs w:val="24"/>
        </w:rPr>
        <w:t xml:space="preserve">  Анимационная графика</w:t>
      </w:r>
      <w:r w:rsidR="00CB1DC6">
        <w:rPr>
          <w:rFonts w:ascii="Times New Roman" w:hAnsi="Times New Roman"/>
          <w:sz w:val="24"/>
          <w:szCs w:val="24"/>
        </w:rPr>
        <w:t>.</w:t>
      </w:r>
    </w:p>
    <w:p w:rsidR="00E9058A" w:rsidRDefault="00E9058A" w:rsidP="00E9058A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058A" w:rsidRDefault="00E9058A" w:rsidP="0091590E">
      <w:pPr>
        <w:ind w:left="180" w:firstLine="52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Экспертное жюри под председательством </w:t>
      </w:r>
      <w:r w:rsidRPr="003E7F05">
        <w:rPr>
          <w:rFonts w:ascii="Times New Roman" w:hAnsi="Times New Roman"/>
          <w:sz w:val="24"/>
          <w:szCs w:val="24"/>
        </w:rPr>
        <w:t>Вице-президент</w:t>
      </w:r>
      <w:r>
        <w:rPr>
          <w:rFonts w:ascii="Times New Roman" w:hAnsi="Times New Roman"/>
          <w:sz w:val="24"/>
          <w:szCs w:val="24"/>
        </w:rPr>
        <w:t>а</w:t>
      </w:r>
      <w:r w:rsidRPr="003E7F05">
        <w:rPr>
          <w:rFonts w:ascii="Times New Roman" w:hAnsi="Times New Roman"/>
          <w:sz w:val="24"/>
          <w:szCs w:val="24"/>
        </w:rPr>
        <w:t xml:space="preserve"> Союза Дизайнеров России, Академик</w:t>
      </w:r>
      <w:r>
        <w:rPr>
          <w:rFonts w:ascii="Times New Roman" w:hAnsi="Times New Roman"/>
          <w:sz w:val="24"/>
          <w:szCs w:val="24"/>
        </w:rPr>
        <w:t>а</w:t>
      </w:r>
      <w:r w:rsidRPr="003E7F05">
        <w:rPr>
          <w:rFonts w:ascii="Times New Roman" w:hAnsi="Times New Roman"/>
          <w:sz w:val="24"/>
          <w:szCs w:val="24"/>
        </w:rPr>
        <w:t xml:space="preserve"> Национальной Академии Дизайна, профессор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доктор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технических наук</w:t>
      </w:r>
      <w:r>
        <w:rPr>
          <w:rFonts w:ascii="Times New Roman" w:hAnsi="Times New Roman"/>
          <w:sz w:val="24"/>
          <w:szCs w:val="24"/>
        </w:rPr>
        <w:t xml:space="preserve"> Семеновой Виктории Викторовны и сопредседателей - </w:t>
      </w:r>
      <w:proofErr w:type="spellStart"/>
      <w:r w:rsidRPr="009E6DB7">
        <w:rPr>
          <w:rFonts w:ascii="Times New Roman" w:hAnsi="Times New Roman"/>
          <w:sz w:val="24"/>
          <w:szCs w:val="28"/>
        </w:rPr>
        <w:t>и.о</w:t>
      </w:r>
      <w:proofErr w:type="spellEnd"/>
      <w:r w:rsidRPr="009E6DB7">
        <w:rPr>
          <w:rFonts w:ascii="Times New Roman" w:hAnsi="Times New Roman"/>
          <w:sz w:val="24"/>
          <w:szCs w:val="28"/>
        </w:rPr>
        <w:t>. заведующего кафедрой Дизайна рекламы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СПбГУПТД</w:t>
      </w:r>
      <w:proofErr w:type="spellEnd"/>
      <w:r w:rsidRPr="009E6DB7">
        <w:rPr>
          <w:rFonts w:ascii="Times New Roman" w:hAnsi="Times New Roman"/>
          <w:sz w:val="24"/>
          <w:szCs w:val="28"/>
        </w:rPr>
        <w:t>, профессор</w:t>
      </w:r>
      <w:r>
        <w:rPr>
          <w:rFonts w:ascii="Times New Roman" w:hAnsi="Times New Roman"/>
          <w:sz w:val="24"/>
          <w:szCs w:val="28"/>
        </w:rPr>
        <w:t>а</w:t>
      </w:r>
      <w:r w:rsidRPr="009E6DB7">
        <w:rPr>
          <w:rFonts w:ascii="Times New Roman" w:hAnsi="Times New Roman"/>
          <w:sz w:val="24"/>
          <w:szCs w:val="28"/>
        </w:rPr>
        <w:t xml:space="preserve"> к</w:t>
      </w:r>
      <w:r>
        <w:rPr>
          <w:rFonts w:ascii="Times New Roman" w:hAnsi="Times New Roman"/>
          <w:sz w:val="24"/>
          <w:szCs w:val="28"/>
        </w:rPr>
        <w:t>афедры Дизайна рекламы, Народного</w:t>
      </w:r>
      <w:r w:rsidRPr="009E6DB7">
        <w:rPr>
          <w:rFonts w:ascii="Times New Roman" w:hAnsi="Times New Roman"/>
          <w:sz w:val="24"/>
          <w:szCs w:val="28"/>
        </w:rPr>
        <w:t xml:space="preserve"> художник</w:t>
      </w:r>
      <w:r>
        <w:rPr>
          <w:rFonts w:ascii="Times New Roman" w:hAnsi="Times New Roman"/>
          <w:sz w:val="24"/>
          <w:szCs w:val="28"/>
        </w:rPr>
        <w:t>а</w:t>
      </w:r>
      <w:r w:rsidRPr="009E6DB7">
        <w:rPr>
          <w:rFonts w:ascii="Times New Roman" w:hAnsi="Times New Roman"/>
          <w:sz w:val="24"/>
          <w:szCs w:val="28"/>
        </w:rPr>
        <w:t xml:space="preserve"> Российской Федерации, Член</w:t>
      </w:r>
      <w:r>
        <w:rPr>
          <w:rFonts w:ascii="Times New Roman" w:hAnsi="Times New Roman"/>
          <w:sz w:val="24"/>
          <w:szCs w:val="28"/>
        </w:rPr>
        <w:t>а</w:t>
      </w:r>
      <w:r w:rsidR="004B687B">
        <w:rPr>
          <w:rFonts w:ascii="Times New Roman" w:hAnsi="Times New Roman"/>
          <w:sz w:val="24"/>
          <w:szCs w:val="28"/>
        </w:rPr>
        <w:t xml:space="preserve"> Союза художников России, </w:t>
      </w:r>
      <w:r w:rsidRPr="009E6DB7">
        <w:rPr>
          <w:rFonts w:ascii="Times New Roman" w:hAnsi="Times New Roman"/>
          <w:sz w:val="24"/>
          <w:szCs w:val="28"/>
        </w:rPr>
        <w:t>Академик</w:t>
      </w:r>
      <w:r>
        <w:rPr>
          <w:rFonts w:ascii="Times New Roman" w:hAnsi="Times New Roman"/>
          <w:sz w:val="24"/>
          <w:szCs w:val="28"/>
        </w:rPr>
        <w:t>а</w:t>
      </w:r>
      <w:r w:rsidRPr="009E6DB7">
        <w:rPr>
          <w:rFonts w:ascii="Times New Roman" w:hAnsi="Times New Roman"/>
          <w:sz w:val="24"/>
          <w:szCs w:val="28"/>
        </w:rPr>
        <w:t xml:space="preserve"> Российской академии художеств, Академик</w:t>
      </w:r>
      <w:r>
        <w:rPr>
          <w:rFonts w:ascii="Times New Roman" w:hAnsi="Times New Roman"/>
          <w:sz w:val="24"/>
          <w:szCs w:val="28"/>
        </w:rPr>
        <w:t>а</w:t>
      </w:r>
      <w:r w:rsidRPr="009E6DB7">
        <w:rPr>
          <w:rFonts w:ascii="Times New Roman" w:hAnsi="Times New Roman"/>
          <w:sz w:val="24"/>
          <w:szCs w:val="28"/>
        </w:rPr>
        <w:t xml:space="preserve"> РАЕН, Член</w:t>
      </w:r>
      <w:r>
        <w:rPr>
          <w:rFonts w:ascii="Times New Roman" w:hAnsi="Times New Roman"/>
          <w:sz w:val="24"/>
          <w:szCs w:val="28"/>
        </w:rPr>
        <w:t>а</w:t>
      </w:r>
      <w:r w:rsidRPr="009E6DB7">
        <w:rPr>
          <w:rFonts w:ascii="Times New Roman" w:hAnsi="Times New Roman"/>
          <w:sz w:val="24"/>
          <w:szCs w:val="28"/>
        </w:rPr>
        <w:t xml:space="preserve"> Международной ассоциации </w:t>
      </w:r>
      <w:proofErr w:type="spellStart"/>
      <w:r w:rsidRPr="009E6DB7">
        <w:rPr>
          <w:rFonts w:ascii="Times New Roman" w:hAnsi="Times New Roman"/>
          <w:sz w:val="24"/>
          <w:szCs w:val="28"/>
        </w:rPr>
        <w:t>эмальеров</w:t>
      </w:r>
      <w:proofErr w:type="spellEnd"/>
      <w:r w:rsidRPr="009E6DB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E6DB7">
        <w:rPr>
          <w:rFonts w:ascii="Times New Roman" w:hAnsi="Times New Roman"/>
          <w:sz w:val="24"/>
          <w:szCs w:val="28"/>
        </w:rPr>
        <w:t>Cr</w:t>
      </w:r>
      <w:r>
        <w:rPr>
          <w:rFonts w:ascii="Times New Roman" w:hAnsi="Times New Roman"/>
          <w:sz w:val="24"/>
          <w:szCs w:val="28"/>
        </w:rPr>
        <w:t>eativ-Kreis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International</w:t>
      </w:r>
      <w:proofErr w:type="spellEnd"/>
      <w:r>
        <w:rPr>
          <w:rFonts w:ascii="Times New Roman" w:hAnsi="Times New Roman"/>
          <w:sz w:val="24"/>
          <w:szCs w:val="28"/>
        </w:rPr>
        <w:t xml:space="preserve"> (CKI)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9058A">
        <w:rPr>
          <w:rFonts w:ascii="Times New Roman" w:hAnsi="Times New Roman"/>
          <w:sz w:val="24"/>
          <w:szCs w:val="28"/>
        </w:rPr>
        <w:t>Талащук</w:t>
      </w:r>
      <w:r>
        <w:rPr>
          <w:rFonts w:ascii="Times New Roman" w:hAnsi="Times New Roman"/>
          <w:sz w:val="24"/>
          <w:szCs w:val="28"/>
        </w:rPr>
        <w:t>а</w:t>
      </w:r>
      <w:proofErr w:type="spellEnd"/>
      <w:r>
        <w:rPr>
          <w:rFonts w:ascii="Times New Roman" w:hAnsi="Times New Roman"/>
          <w:sz w:val="24"/>
          <w:szCs w:val="28"/>
        </w:rPr>
        <w:t xml:space="preserve"> Алексея</w:t>
      </w:r>
      <w:r w:rsidRPr="00E9058A">
        <w:rPr>
          <w:rFonts w:ascii="Times New Roman" w:hAnsi="Times New Roman"/>
          <w:sz w:val="24"/>
          <w:szCs w:val="28"/>
        </w:rPr>
        <w:t xml:space="preserve"> Юрьевич</w:t>
      </w:r>
      <w:r>
        <w:rPr>
          <w:rFonts w:ascii="Times New Roman" w:hAnsi="Times New Roman"/>
          <w:sz w:val="24"/>
          <w:szCs w:val="28"/>
        </w:rPr>
        <w:t xml:space="preserve">а и </w:t>
      </w: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>а кафедры</w:t>
      </w:r>
      <w:r>
        <w:rPr>
          <w:rFonts w:ascii="Times New Roman" w:hAnsi="Times New Roman"/>
          <w:sz w:val="24"/>
          <w:szCs w:val="24"/>
        </w:rPr>
        <w:t xml:space="preserve"> Рисунка</w:t>
      </w:r>
      <w:proofErr w:type="gramEnd"/>
      <w:r w:rsidRPr="009025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Санкт-Петербургского</w:t>
      </w:r>
      <w:r w:rsidRPr="009025FB">
        <w:rPr>
          <w:rFonts w:ascii="Times New Roman" w:hAnsi="Times New Roman"/>
          <w:sz w:val="24"/>
          <w:szCs w:val="24"/>
        </w:rPr>
        <w:t xml:space="preserve"> госу</w:t>
      </w:r>
      <w:r>
        <w:rPr>
          <w:rFonts w:ascii="Times New Roman" w:hAnsi="Times New Roman"/>
          <w:sz w:val="24"/>
          <w:szCs w:val="24"/>
        </w:rPr>
        <w:t>дарственного академического</w:t>
      </w:r>
      <w:r w:rsidRPr="009025FB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</w:t>
      </w:r>
      <w:r w:rsidRPr="009025FB">
        <w:rPr>
          <w:rFonts w:ascii="Times New Roman" w:hAnsi="Times New Roman"/>
          <w:sz w:val="24"/>
          <w:szCs w:val="24"/>
        </w:rPr>
        <w:t xml:space="preserve"> живописи, скульптуры и архитектуры имени И.Е. Репина</w:t>
      </w:r>
      <w:r>
        <w:rPr>
          <w:rFonts w:ascii="Times New Roman" w:hAnsi="Times New Roman"/>
          <w:sz w:val="24"/>
          <w:szCs w:val="24"/>
        </w:rPr>
        <w:t>, член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Союза художников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58A">
        <w:rPr>
          <w:rFonts w:ascii="Times New Roman" w:hAnsi="Times New Roman"/>
          <w:sz w:val="24"/>
          <w:szCs w:val="24"/>
        </w:rPr>
        <w:t>Боровик</w:t>
      </w:r>
      <w:r w:rsidRPr="00E9058A">
        <w:rPr>
          <w:rFonts w:ascii="Times New Roman" w:hAnsi="Times New Roman"/>
          <w:sz w:val="24"/>
          <w:szCs w:val="24"/>
        </w:rPr>
        <w:t>а</w:t>
      </w:r>
      <w:r w:rsidRPr="00E9058A">
        <w:rPr>
          <w:rFonts w:ascii="Times New Roman" w:hAnsi="Times New Roman"/>
          <w:sz w:val="24"/>
          <w:szCs w:val="24"/>
        </w:rPr>
        <w:t xml:space="preserve"> </w:t>
      </w:r>
      <w:r w:rsidRPr="00E9058A">
        <w:rPr>
          <w:rFonts w:ascii="Times New Roman" w:hAnsi="Times New Roman"/>
          <w:sz w:val="24"/>
          <w:szCs w:val="24"/>
        </w:rPr>
        <w:t>Виталия</w:t>
      </w:r>
      <w:r w:rsidRPr="00E9058A">
        <w:rPr>
          <w:rFonts w:ascii="Times New Roman" w:hAnsi="Times New Roman"/>
          <w:sz w:val="24"/>
          <w:szCs w:val="24"/>
        </w:rPr>
        <w:t xml:space="preserve"> Львович</w:t>
      </w:r>
      <w:r w:rsidRPr="00E9058A"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определило призеров и победителей</w:t>
      </w:r>
      <w:r w:rsidRPr="00E90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9058A" w:rsidRPr="00817CF3" w:rsidRDefault="00E9058A" w:rsidP="00503592">
      <w:pPr>
        <w:ind w:left="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церемонии награждения</w:t>
      </w:r>
      <w:r w:rsidR="001B2DF1">
        <w:rPr>
          <w:rFonts w:ascii="Times New Roman" w:hAnsi="Times New Roman"/>
          <w:sz w:val="24"/>
          <w:szCs w:val="24"/>
        </w:rPr>
        <w:t xml:space="preserve"> был </w:t>
      </w:r>
      <w:r w:rsidR="004B687B">
        <w:rPr>
          <w:rFonts w:ascii="Times New Roman" w:hAnsi="Times New Roman"/>
          <w:sz w:val="24"/>
          <w:szCs w:val="24"/>
        </w:rPr>
        <w:t>вручен</w:t>
      </w:r>
      <w:r w:rsidR="0091590E">
        <w:rPr>
          <w:rFonts w:ascii="Times New Roman" w:hAnsi="Times New Roman"/>
          <w:sz w:val="24"/>
          <w:szCs w:val="24"/>
        </w:rPr>
        <w:t xml:space="preserve"> </w:t>
      </w:r>
      <w:r w:rsidR="001B2DF1">
        <w:rPr>
          <w:rFonts w:ascii="Times New Roman" w:hAnsi="Times New Roman"/>
          <w:sz w:val="24"/>
          <w:szCs w:val="24"/>
        </w:rPr>
        <w:t xml:space="preserve">гран-при конкурса - </w:t>
      </w:r>
      <w:r w:rsidR="001B2DF1" w:rsidRPr="00596D1D">
        <w:rPr>
          <w:rFonts w:ascii="Times New Roman" w:hAnsi="Times New Roman"/>
          <w:sz w:val="24"/>
          <w:szCs w:val="24"/>
        </w:rPr>
        <w:t xml:space="preserve">Графический планшет </w:t>
      </w:r>
      <w:r w:rsidR="001B2DF1" w:rsidRPr="00596D1D">
        <w:rPr>
          <w:rFonts w:ascii="Times New Roman" w:hAnsi="Times New Roman"/>
          <w:sz w:val="24"/>
          <w:szCs w:val="24"/>
          <w:lang w:val="en-US"/>
        </w:rPr>
        <w:t>Wacom</w:t>
      </w:r>
      <w:r w:rsidR="001B2DF1" w:rsidRPr="00596D1D">
        <w:rPr>
          <w:rFonts w:ascii="Times New Roman" w:hAnsi="Times New Roman"/>
          <w:sz w:val="24"/>
          <w:szCs w:val="24"/>
        </w:rPr>
        <w:t xml:space="preserve"> </w:t>
      </w:r>
      <w:r w:rsidR="001B2DF1" w:rsidRPr="00596D1D">
        <w:rPr>
          <w:rFonts w:ascii="Times New Roman" w:hAnsi="Times New Roman"/>
          <w:sz w:val="24"/>
          <w:szCs w:val="24"/>
          <w:lang w:val="en-US"/>
        </w:rPr>
        <w:t>One</w:t>
      </w:r>
      <w:r w:rsidR="001B2DF1" w:rsidRPr="00596D1D">
        <w:rPr>
          <w:rFonts w:ascii="Times New Roman" w:hAnsi="Times New Roman"/>
          <w:sz w:val="24"/>
          <w:szCs w:val="24"/>
        </w:rPr>
        <w:t xml:space="preserve"> </w:t>
      </w:r>
      <w:r w:rsidR="001B2DF1" w:rsidRPr="00596D1D">
        <w:rPr>
          <w:rFonts w:ascii="Times New Roman" w:hAnsi="Times New Roman"/>
          <w:sz w:val="24"/>
          <w:szCs w:val="24"/>
          <w:lang w:val="en-US"/>
        </w:rPr>
        <w:t>S</w:t>
      </w:r>
      <w:r w:rsidR="0091590E">
        <w:rPr>
          <w:rFonts w:ascii="Times New Roman" w:hAnsi="Times New Roman"/>
          <w:sz w:val="24"/>
          <w:szCs w:val="24"/>
        </w:rPr>
        <w:t>;</w:t>
      </w:r>
      <w:r w:rsidR="001B2DF1">
        <w:rPr>
          <w:rFonts w:ascii="Times New Roman" w:hAnsi="Times New Roman"/>
          <w:sz w:val="24"/>
          <w:szCs w:val="24"/>
        </w:rPr>
        <w:t xml:space="preserve"> студентам - победителям по 11 номинациям были вручены Подарочные</w:t>
      </w:r>
      <w:r w:rsidR="001B2DF1" w:rsidRPr="00596D1D">
        <w:rPr>
          <w:rFonts w:ascii="Times New Roman" w:hAnsi="Times New Roman"/>
          <w:sz w:val="24"/>
          <w:szCs w:val="24"/>
        </w:rPr>
        <w:t xml:space="preserve"> сертификат</w:t>
      </w:r>
      <w:r w:rsidR="001B2DF1">
        <w:rPr>
          <w:rFonts w:ascii="Times New Roman" w:hAnsi="Times New Roman"/>
          <w:sz w:val="24"/>
          <w:szCs w:val="24"/>
        </w:rPr>
        <w:t>ы</w:t>
      </w:r>
      <w:r w:rsidR="001B2DF1" w:rsidRPr="00596D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2DF1">
        <w:rPr>
          <w:rFonts w:ascii="Times New Roman" w:hAnsi="Times New Roman"/>
          <w:sz w:val="24"/>
          <w:szCs w:val="24"/>
        </w:rPr>
        <w:t>Интернет-магазина</w:t>
      </w:r>
      <w:proofErr w:type="gramEnd"/>
      <w:r w:rsidR="001B2DF1">
        <w:rPr>
          <w:rFonts w:ascii="Times New Roman" w:hAnsi="Times New Roman"/>
          <w:sz w:val="24"/>
          <w:szCs w:val="24"/>
        </w:rPr>
        <w:t xml:space="preserve"> «</w:t>
      </w:r>
      <w:r w:rsidR="001B2DF1" w:rsidRPr="00596D1D">
        <w:rPr>
          <w:rFonts w:ascii="Times New Roman" w:hAnsi="Times New Roman"/>
          <w:sz w:val="24"/>
          <w:szCs w:val="24"/>
        </w:rPr>
        <w:t>Арт-квартал</w:t>
      </w:r>
      <w:r w:rsidR="001B2DF1">
        <w:rPr>
          <w:rFonts w:ascii="Times New Roman" w:hAnsi="Times New Roman"/>
          <w:sz w:val="24"/>
          <w:szCs w:val="24"/>
        </w:rPr>
        <w:t>»</w:t>
      </w:r>
      <w:r w:rsidR="001B2DF1" w:rsidRPr="00596D1D">
        <w:rPr>
          <w:rFonts w:ascii="Times New Roman" w:hAnsi="Times New Roman"/>
          <w:sz w:val="24"/>
          <w:szCs w:val="24"/>
        </w:rPr>
        <w:t xml:space="preserve"> (</w:t>
      </w:r>
      <w:r w:rsidR="001B2DF1">
        <w:rPr>
          <w:rFonts w:ascii="Times New Roman" w:hAnsi="Times New Roman"/>
          <w:sz w:val="24"/>
          <w:szCs w:val="24"/>
        </w:rPr>
        <w:t>Профессиональные т</w:t>
      </w:r>
      <w:r w:rsidR="001B2DF1" w:rsidRPr="00596D1D">
        <w:rPr>
          <w:rFonts w:ascii="Times New Roman" w:hAnsi="Times New Roman"/>
          <w:sz w:val="24"/>
          <w:szCs w:val="24"/>
        </w:rPr>
        <w:t>овары для художников)</w:t>
      </w:r>
      <w:r w:rsidR="001B2DF1">
        <w:rPr>
          <w:rFonts w:ascii="Times New Roman" w:hAnsi="Times New Roman"/>
          <w:sz w:val="24"/>
          <w:szCs w:val="24"/>
        </w:rPr>
        <w:t xml:space="preserve">, а их руководителям – статуэтки, символизирующие ступени мастерства </w:t>
      </w:r>
      <w:r w:rsidR="0091590E">
        <w:rPr>
          <w:rFonts w:ascii="Times New Roman" w:hAnsi="Times New Roman"/>
          <w:sz w:val="24"/>
          <w:szCs w:val="24"/>
        </w:rPr>
        <w:t xml:space="preserve">и открытие пространства графического дизайна (авторская работа ст. преподавателя кафедры Дизайна рекламы </w:t>
      </w:r>
      <w:proofErr w:type="spellStart"/>
      <w:r w:rsidR="0091590E">
        <w:rPr>
          <w:rFonts w:ascii="Times New Roman" w:hAnsi="Times New Roman"/>
          <w:sz w:val="24"/>
          <w:szCs w:val="24"/>
        </w:rPr>
        <w:t>Ширгалина</w:t>
      </w:r>
      <w:proofErr w:type="spellEnd"/>
      <w:r w:rsidR="0091590E">
        <w:rPr>
          <w:rFonts w:ascii="Times New Roman" w:hAnsi="Times New Roman"/>
          <w:sz w:val="24"/>
          <w:szCs w:val="24"/>
        </w:rPr>
        <w:t xml:space="preserve"> Радика </w:t>
      </w:r>
      <w:proofErr w:type="spellStart"/>
      <w:r w:rsidR="0091590E">
        <w:rPr>
          <w:rFonts w:ascii="Times New Roman" w:hAnsi="Times New Roman"/>
          <w:sz w:val="24"/>
          <w:szCs w:val="24"/>
        </w:rPr>
        <w:t>Нафкатовича</w:t>
      </w:r>
      <w:proofErr w:type="spellEnd"/>
      <w:r w:rsidR="0091590E">
        <w:rPr>
          <w:rFonts w:ascii="Times New Roman" w:hAnsi="Times New Roman"/>
          <w:sz w:val="24"/>
          <w:szCs w:val="24"/>
        </w:rPr>
        <w:t>)</w:t>
      </w:r>
      <w:r w:rsidR="004B687B">
        <w:rPr>
          <w:rFonts w:ascii="Times New Roman" w:hAnsi="Times New Roman"/>
          <w:sz w:val="24"/>
          <w:szCs w:val="24"/>
        </w:rPr>
        <w:t>;</w:t>
      </w:r>
      <w:r w:rsidR="0091590E">
        <w:rPr>
          <w:rFonts w:ascii="Times New Roman" w:hAnsi="Times New Roman"/>
          <w:sz w:val="24"/>
          <w:szCs w:val="24"/>
        </w:rPr>
        <w:t xml:space="preserve"> также </w:t>
      </w:r>
      <w:r w:rsidR="004B687B">
        <w:rPr>
          <w:rFonts w:ascii="Times New Roman" w:hAnsi="Times New Roman"/>
          <w:sz w:val="24"/>
          <w:szCs w:val="24"/>
        </w:rPr>
        <w:t xml:space="preserve">были вручены </w:t>
      </w:r>
      <w:r w:rsidR="0091590E">
        <w:rPr>
          <w:rFonts w:ascii="Times New Roman" w:hAnsi="Times New Roman"/>
          <w:sz w:val="24"/>
          <w:szCs w:val="24"/>
        </w:rPr>
        <w:t>Грамоты студентам и преподавателям, ставшими призерами и победителями конкурса.</w:t>
      </w:r>
      <w:r w:rsidR="001B2DF1">
        <w:rPr>
          <w:rFonts w:ascii="Times New Roman" w:hAnsi="Times New Roman"/>
          <w:sz w:val="24"/>
          <w:szCs w:val="24"/>
        </w:rPr>
        <w:t xml:space="preserve">             </w:t>
      </w:r>
    </w:p>
    <w:p w:rsidR="009B332D" w:rsidRDefault="00EF1B73" w:rsidP="0050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1B73">
        <w:rPr>
          <w:rFonts w:ascii="Times New Roman" w:hAnsi="Times New Roman"/>
          <w:b/>
          <w:sz w:val="24"/>
          <w:szCs w:val="24"/>
        </w:rPr>
        <w:lastRenderedPageBreak/>
        <w:t>Победители и призеры конкурса</w:t>
      </w:r>
    </w:p>
    <w:p w:rsidR="00503592" w:rsidRPr="00503592" w:rsidRDefault="00503592" w:rsidP="0050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592">
        <w:rPr>
          <w:rFonts w:ascii="Times New Roman" w:hAnsi="Times New Roman"/>
          <w:b/>
          <w:sz w:val="24"/>
          <w:szCs w:val="24"/>
        </w:rPr>
        <w:t xml:space="preserve">«Мастер и ученик. Ступени мастерства» </w:t>
      </w:r>
    </w:p>
    <w:p w:rsidR="00503592" w:rsidRPr="00503592" w:rsidRDefault="00503592" w:rsidP="0050359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2"/>
        <w:gridCol w:w="3028"/>
        <w:gridCol w:w="1766"/>
        <w:gridCol w:w="1676"/>
        <w:gridCol w:w="2009"/>
      </w:tblGrid>
      <w:tr w:rsidR="0058149A" w:rsidTr="00627AAB">
        <w:tc>
          <w:tcPr>
            <w:tcW w:w="1092" w:type="dxa"/>
          </w:tcPr>
          <w:p w:rsidR="00EF1B73" w:rsidRPr="003E3010" w:rsidRDefault="00EF1B73" w:rsidP="00434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010">
              <w:rPr>
                <w:rFonts w:ascii="Times New Roman" w:hAnsi="Times New Roman"/>
                <w:sz w:val="20"/>
                <w:szCs w:val="20"/>
              </w:rPr>
              <w:t>№ призового места</w:t>
            </w:r>
          </w:p>
        </w:tc>
        <w:tc>
          <w:tcPr>
            <w:tcW w:w="3028" w:type="dxa"/>
          </w:tcPr>
          <w:p w:rsidR="00EF1B73" w:rsidRPr="003E3010" w:rsidRDefault="00EF1B73" w:rsidP="00434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010">
              <w:rPr>
                <w:rFonts w:ascii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766" w:type="dxa"/>
          </w:tcPr>
          <w:p w:rsidR="00817CF3" w:rsidRDefault="00EF1B73" w:rsidP="00434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010">
              <w:rPr>
                <w:rFonts w:ascii="Times New Roman" w:hAnsi="Times New Roman"/>
                <w:sz w:val="20"/>
                <w:szCs w:val="20"/>
              </w:rPr>
              <w:t>Ф.И.</w:t>
            </w:r>
            <w:r w:rsidR="00817CF3">
              <w:rPr>
                <w:rFonts w:ascii="Times New Roman" w:hAnsi="Times New Roman"/>
                <w:sz w:val="20"/>
                <w:szCs w:val="20"/>
              </w:rPr>
              <w:t>О.</w:t>
            </w:r>
          </w:p>
          <w:p w:rsidR="00EF1B73" w:rsidRPr="003E3010" w:rsidRDefault="00EF1B73" w:rsidP="00434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010">
              <w:rPr>
                <w:rFonts w:ascii="Times New Roman" w:hAnsi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1676" w:type="dxa"/>
          </w:tcPr>
          <w:p w:rsidR="00EF1B73" w:rsidRPr="003E3010" w:rsidRDefault="00EF1B73" w:rsidP="00434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010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</w:p>
        </w:tc>
        <w:tc>
          <w:tcPr>
            <w:tcW w:w="2009" w:type="dxa"/>
          </w:tcPr>
          <w:p w:rsidR="00EF1B73" w:rsidRPr="003E3010" w:rsidRDefault="00EF1B73" w:rsidP="00434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010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</w:tr>
      <w:tr w:rsidR="0058149A" w:rsidTr="00627AAB">
        <w:trPr>
          <w:trHeight w:val="749"/>
        </w:trPr>
        <w:tc>
          <w:tcPr>
            <w:tcW w:w="1092" w:type="dxa"/>
          </w:tcPr>
          <w:p w:rsidR="003E3010" w:rsidRPr="00521F53" w:rsidRDefault="003E3010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F53">
              <w:rPr>
                <w:rFonts w:ascii="Times New Roman" w:hAnsi="Times New Roman"/>
                <w:b/>
                <w:sz w:val="24"/>
                <w:szCs w:val="24"/>
              </w:rPr>
              <w:t xml:space="preserve">Гран- </w:t>
            </w:r>
            <w:proofErr w:type="gramStart"/>
            <w:r w:rsidRPr="00521F53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3028" w:type="dxa"/>
          </w:tcPr>
          <w:p w:rsidR="00521F53" w:rsidRPr="00521F53" w:rsidRDefault="00521F53" w:rsidP="0052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арт-объекта для студенческой зоны отдыха в учебном корпусе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</w:tc>
        <w:tc>
          <w:tcPr>
            <w:tcW w:w="1766" w:type="dxa"/>
          </w:tcPr>
          <w:p w:rsidR="003E3010" w:rsidRPr="003E3010" w:rsidRDefault="003E3010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Гайдамаченко</w:t>
            </w:r>
            <w:proofErr w:type="spellEnd"/>
            <w:r w:rsidRPr="003E3010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76" w:type="dxa"/>
          </w:tcPr>
          <w:p w:rsidR="003E3010" w:rsidRPr="003E3010" w:rsidRDefault="003E3010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09" w:type="dxa"/>
          </w:tcPr>
          <w:p w:rsidR="003E3010" w:rsidRPr="003E3010" w:rsidRDefault="003E3010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</w:tc>
      </w:tr>
      <w:tr w:rsidR="003E3010" w:rsidTr="00964C03">
        <w:tc>
          <w:tcPr>
            <w:tcW w:w="9571" w:type="dxa"/>
            <w:gridSpan w:val="5"/>
          </w:tcPr>
          <w:p w:rsidR="003E3010" w:rsidRDefault="00521F53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Знак в графическом дизайне. Графические приемы в знаке.</w:t>
            </w:r>
          </w:p>
        </w:tc>
      </w:tr>
      <w:tr w:rsidR="0058149A" w:rsidTr="00627AAB">
        <w:tc>
          <w:tcPr>
            <w:tcW w:w="1092" w:type="dxa"/>
          </w:tcPr>
          <w:p w:rsidR="00EF1B73" w:rsidRDefault="00521F5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Pr="00521F5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028" w:type="dxa"/>
          </w:tcPr>
          <w:p w:rsidR="00EF1B73" w:rsidRDefault="00521F53" w:rsidP="0052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Ленстройреконструкция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521F53">
              <w:rPr>
                <w:rFonts w:ascii="Times New Roman" w:hAnsi="Times New Roman"/>
                <w:sz w:val="24"/>
                <w:szCs w:val="24"/>
              </w:rPr>
              <w:t>Логотип и фирменный стиль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CF3" w:rsidRDefault="00817CF3" w:rsidP="0052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52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Фирменный стиль республики Крым</w:t>
            </w:r>
          </w:p>
          <w:p w:rsidR="00817CF3" w:rsidRDefault="00817CF3" w:rsidP="0052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Pr="00521F53" w:rsidRDefault="00817CF3" w:rsidP="00521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Афромафия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 Логотип и фирменный стиль</w:t>
            </w:r>
          </w:p>
        </w:tc>
        <w:tc>
          <w:tcPr>
            <w:tcW w:w="1766" w:type="dxa"/>
          </w:tcPr>
          <w:p w:rsidR="00EF1B73" w:rsidRDefault="00521F5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F3">
              <w:rPr>
                <w:rFonts w:ascii="Times New Roman" w:hAnsi="Times New Roman"/>
                <w:sz w:val="24"/>
                <w:szCs w:val="24"/>
              </w:rPr>
              <w:t>Борейша Иван</w:t>
            </w: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Смольковская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P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676" w:type="dxa"/>
          </w:tcPr>
          <w:p w:rsidR="00EF1B7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9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 А.В.</w:t>
            </w: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9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P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М.Г.</w:t>
            </w:r>
          </w:p>
        </w:tc>
        <w:tc>
          <w:tcPr>
            <w:tcW w:w="2009" w:type="dxa"/>
          </w:tcPr>
          <w:p w:rsidR="00EF1B7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817CF3" w:rsidRDefault="00817CF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CF3" w:rsidRPr="00817CF3" w:rsidRDefault="00817CF3" w:rsidP="006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</w:t>
            </w:r>
          </w:p>
        </w:tc>
      </w:tr>
      <w:tr w:rsidR="003E3010" w:rsidTr="00CC6097">
        <w:tc>
          <w:tcPr>
            <w:tcW w:w="9571" w:type="dxa"/>
            <w:gridSpan w:val="5"/>
          </w:tcPr>
          <w:p w:rsidR="003E3010" w:rsidRDefault="00E71CA1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Номинация: Живописные и графические техники в графическом дизайне</w:t>
            </w:r>
          </w:p>
        </w:tc>
      </w:tr>
      <w:tr w:rsidR="0058149A" w:rsidTr="00627AAB">
        <w:tc>
          <w:tcPr>
            <w:tcW w:w="1092" w:type="dxa"/>
          </w:tcPr>
          <w:p w:rsidR="00E71CA1" w:rsidRDefault="00E71CA1" w:rsidP="00E7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71CA1" w:rsidRDefault="00E71CA1" w:rsidP="00E7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9" w:rsidRDefault="00015689" w:rsidP="00E7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A1" w:rsidRDefault="00E71CA1" w:rsidP="00E7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71CA1" w:rsidRDefault="00E71CA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9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73" w:rsidRDefault="00E71CA1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028" w:type="dxa"/>
          </w:tcPr>
          <w:p w:rsidR="00EF1B73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Декоративное панно </w:t>
            </w:r>
            <w:r w:rsidR="00E71CA1" w:rsidRPr="00E71CA1">
              <w:rPr>
                <w:rFonts w:ascii="Times New Roman" w:hAnsi="Times New Roman"/>
                <w:sz w:val="24"/>
                <w:szCs w:val="24"/>
              </w:rPr>
              <w:t>«Симфония»</w:t>
            </w:r>
          </w:p>
          <w:p w:rsidR="00E71CA1" w:rsidRDefault="00E71CA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CA1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панно «Город»</w:t>
            </w:r>
          </w:p>
          <w:p w:rsidR="00015689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9" w:rsidRPr="00E71CA1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Триптих «Город»</w:t>
            </w:r>
          </w:p>
        </w:tc>
        <w:tc>
          <w:tcPr>
            <w:tcW w:w="1766" w:type="dxa"/>
          </w:tcPr>
          <w:p w:rsidR="00EF1B73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Проскурина Дарья</w:t>
            </w:r>
          </w:p>
          <w:p w:rsidR="00015689" w:rsidRDefault="00015689" w:rsidP="0001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689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Александра</w:t>
            </w:r>
          </w:p>
          <w:p w:rsidR="00015689" w:rsidRDefault="00015689" w:rsidP="000156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5689" w:rsidRPr="00E71CA1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Туркина Анастасия</w:t>
            </w:r>
          </w:p>
        </w:tc>
        <w:tc>
          <w:tcPr>
            <w:tcW w:w="1676" w:type="dxa"/>
          </w:tcPr>
          <w:p w:rsidR="00EF1B73" w:rsidRDefault="00E71CA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Рупасова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015689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9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9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015689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9" w:rsidRPr="00E71CA1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009" w:type="dxa"/>
          </w:tcPr>
          <w:p w:rsidR="00E71CA1" w:rsidRDefault="00E71CA1" w:rsidP="00E71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EF1B73" w:rsidRDefault="00EF1B7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01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9" w:rsidRDefault="00015689" w:rsidP="0001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015689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01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689" w:rsidRDefault="00015689" w:rsidP="000156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015689" w:rsidRPr="00E71CA1" w:rsidRDefault="00015689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10" w:rsidTr="00871335">
        <w:tc>
          <w:tcPr>
            <w:tcW w:w="9571" w:type="dxa"/>
            <w:gridSpan w:val="5"/>
          </w:tcPr>
          <w:p w:rsidR="00015689" w:rsidRPr="00015689" w:rsidRDefault="00015689" w:rsidP="00015689">
            <w:pPr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689">
              <w:rPr>
                <w:rFonts w:ascii="Times New Roman" w:hAnsi="Times New Roman"/>
                <w:b/>
                <w:sz w:val="24"/>
                <w:szCs w:val="24"/>
              </w:rPr>
              <w:t>Номинация: Дизайн книги – от замысла до воплощения. Арт-бук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3010" w:rsidRDefault="003E3010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49A" w:rsidTr="00627AAB">
        <w:tc>
          <w:tcPr>
            <w:tcW w:w="1092" w:type="dxa"/>
          </w:tcPr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73" w:rsidRDefault="00ED6A7B" w:rsidP="00ED6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028" w:type="dxa"/>
          </w:tcPr>
          <w:p w:rsidR="00EF1B73" w:rsidRP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7B">
              <w:rPr>
                <w:rFonts w:ascii="Times New Roman" w:hAnsi="Times New Roman"/>
                <w:sz w:val="24"/>
                <w:szCs w:val="24"/>
              </w:rPr>
              <w:t xml:space="preserve">Оформление книги </w:t>
            </w: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7B">
              <w:rPr>
                <w:rFonts w:ascii="Times New Roman" w:hAnsi="Times New Roman"/>
                <w:sz w:val="24"/>
                <w:szCs w:val="24"/>
              </w:rPr>
              <w:t>«Процесс» Франца Кафки</w:t>
            </w: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LJGO</w:t>
            </w:r>
            <w:r w:rsidRPr="00E9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DESIGN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627AA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Иллюстрация и дизайн детского </w:t>
            </w:r>
            <w:r w:rsidR="00ED6A7B">
              <w:rPr>
                <w:rFonts w:ascii="Times New Roman" w:hAnsi="Times New Roman"/>
                <w:sz w:val="24"/>
                <w:szCs w:val="24"/>
              </w:rPr>
              <w:t>полиграфического издания «Лисохвост»</w:t>
            </w:r>
          </w:p>
          <w:p w:rsidR="00ED6A7B" w:rsidRPr="00ED6A7B" w:rsidRDefault="00ED6A7B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EF1B73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A7B">
              <w:rPr>
                <w:rFonts w:ascii="Times New Roman" w:hAnsi="Times New Roman"/>
                <w:sz w:val="24"/>
                <w:szCs w:val="24"/>
              </w:rPr>
              <w:t>Белозерова Дарья</w:t>
            </w: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Д.В.</w:t>
            </w: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P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П.Ю.</w:t>
            </w:r>
          </w:p>
        </w:tc>
        <w:tc>
          <w:tcPr>
            <w:tcW w:w="1676" w:type="dxa"/>
          </w:tcPr>
          <w:p w:rsidR="00EF1B73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Ширгалин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А.С.</w:t>
            </w:r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P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Южаков М.А.</w:t>
            </w:r>
          </w:p>
        </w:tc>
        <w:tc>
          <w:tcPr>
            <w:tcW w:w="2009" w:type="dxa"/>
          </w:tcPr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EF1B73" w:rsidRDefault="00EF1B7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ED6A7B" w:rsidRPr="00ED6A7B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10" w:rsidTr="009E6A88">
        <w:tc>
          <w:tcPr>
            <w:tcW w:w="9571" w:type="dxa"/>
            <w:gridSpan w:val="5"/>
          </w:tcPr>
          <w:p w:rsidR="003E3010" w:rsidRDefault="00ED6A7B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689">
              <w:rPr>
                <w:rFonts w:ascii="Times New Roman" w:hAnsi="Times New Roman"/>
                <w:b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A7B">
              <w:rPr>
                <w:rFonts w:ascii="Times New Roman" w:hAnsi="Times New Roman"/>
                <w:b/>
                <w:sz w:val="24"/>
                <w:szCs w:val="24"/>
              </w:rPr>
              <w:t>Печатная графика в графическом дизайне</w:t>
            </w:r>
          </w:p>
        </w:tc>
      </w:tr>
      <w:tr w:rsidR="0058149A" w:rsidTr="00627AAB">
        <w:tc>
          <w:tcPr>
            <w:tcW w:w="1092" w:type="dxa"/>
          </w:tcPr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A7B" w:rsidRDefault="00ED6A7B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ED6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73" w:rsidRDefault="00ED6A7B" w:rsidP="00ED6A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028" w:type="dxa"/>
          </w:tcPr>
          <w:p w:rsidR="00EF1B73" w:rsidRDefault="00ED6A7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CF">
              <w:rPr>
                <w:rFonts w:ascii="Times New Roman" w:hAnsi="Times New Roman"/>
                <w:sz w:val="24"/>
                <w:szCs w:val="24"/>
              </w:rPr>
              <w:lastRenderedPageBreak/>
              <w:t>Дизайн-концепция графических элементов для марки производителя сыра</w:t>
            </w: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оформление классического китайского романа «Путешествие на Запад»</w:t>
            </w: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печатного издания «Калевала»</w:t>
            </w:r>
          </w:p>
          <w:p w:rsidR="00627AAB" w:rsidRPr="005F1BCF" w:rsidRDefault="00627AA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F1B73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CF">
              <w:rPr>
                <w:rFonts w:ascii="Times New Roman" w:hAnsi="Times New Roman"/>
                <w:sz w:val="24"/>
                <w:szCs w:val="24"/>
              </w:rPr>
              <w:lastRenderedPageBreak/>
              <w:t>Николаева Е.А.</w:t>
            </w: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</w:t>
            </w:r>
            <w:proofErr w:type="spellEnd"/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P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1676" w:type="dxa"/>
          </w:tcPr>
          <w:p w:rsidR="00EF1B73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Ульянова Д.А.</w:t>
            </w: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Pr="005F1BCF" w:rsidRDefault="005F1BC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М.Р.</w:t>
            </w:r>
          </w:p>
        </w:tc>
        <w:tc>
          <w:tcPr>
            <w:tcW w:w="2009" w:type="dxa"/>
          </w:tcPr>
          <w:p w:rsidR="005F1BCF" w:rsidRPr="005F1BCF" w:rsidRDefault="005F1BCF" w:rsidP="006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CF">
              <w:rPr>
                <w:rFonts w:ascii="Times New Roman" w:hAnsi="Times New Roman"/>
                <w:sz w:val="24"/>
                <w:szCs w:val="24"/>
              </w:rPr>
              <w:lastRenderedPageBreak/>
              <w:t>Тульский государственный университет</w:t>
            </w:r>
          </w:p>
          <w:p w:rsidR="00EF1B73" w:rsidRDefault="00EF1B73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BCF" w:rsidRDefault="005F1BCF" w:rsidP="005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5F1BCF" w:rsidRDefault="005F1BCF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1BCF" w:rsidRDefault="005F1BCF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AAB" w:rsidRDefault="00627AAB" w:rsidP="005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BCF" w:rsidRDefault="005F1BCF" w:rsidP="005F1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5F1BCF" w:rsidRDefault="005F1BCF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010" w:rsidTr="005B156D">
        <w:tc>
          <w:tcPr>
            <w:tcW w:w="9571" w:type="dxa"/>
            <w:gridSpan w:val="5"/>
          </w:tcPr>
          <w:p w:rsidR="003E3010" w:rsidRDefault="005F1BCF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6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51A7" w:rsidRPr="00A751A7">
              <w:rPr>
                <w:rFonts w:ascii="Times New Roman" w:hAnsi="Times New Roman"/>
                <w:b/>
                <w:sz w:val="24"/>
                <w:szCs w:val="24"/>
              </w:rPr>
              <w:t>Арт-о</w:t>
            </w:r>
            <w:r w:rsidR="00A751A7">
              <w:rPr>
                <w:rFonts w:ascii="Times New Roman" w:hAnsi="Times New Roman"/>
                <w:b/>
                <w:sz w:val="24"/>
                <w:szCs w:val="24"/>
              </w:rPr>
              <w:t>бъект  в интерьере и экстерьере</w:t>
            </w:r>
          </w:p>
        </w:tc>
      </w:tr>
      <w:tr w:rsidR="0058149A" w:rsidTr="00627AAB">
        <w:tc>
          <w:tcPr>
            <w:tcW w:w="1092" w:type="dxa"/>
          </w:tcPr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73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A751A7" w:rsidRDefault="00A751A7" w:rsidP="00A75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F1B73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Арт-объект «Булево пересечение»</w:t>
            </w: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Арт-объект «Волна»</w:t>
            </w: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Арт-объект для Ботанического сада «Лист»</w:t>
            </w:r>
          </w:p>
          <w:p w:rsidR="00627AAB" w:rsidRPr="00A751A7" w:rsidRDefault="00627AA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F1B73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Марина</w:t>
            </w: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Анастасия</w:t>
            </w:r>
          </w:p>
          <w:p w:rsid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P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Наталья</w:t>
            </w:r>
          </w:p>
        </w:tc>
        <w:tc>
          <w:tcPr>
            <w:tcW w:w="1676" w:type="dxa"/>
          </w:tcPr>
          <w:p w:rsidR="00EF1B73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Антощенков В.С.</w:t>
            </w:r>
          </w:p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Борисов С.П.</w:t>
            </w:r>
          </w:p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751A7" w:rsidRP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Федорова Е.В.</w:t>
            </w:r>
          </w:p>
        </w:tc>
        <w:tc>
          <w:tcPr>
            <w:tcW w:w="2009" w:type="dxa"/>
          </w:tcPr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  <w:p w:rsidR="00EF1B73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(ГАСУ)</w:t>
            </w:r>
          </w:p>
          <w:p w:rsidR="00A751A7" w:rsidRDefault="00A751A7" w:rsidP="00434B40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Pr="00A751A7" w:rsidRDefault="00A751A7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10" w:rsidTr="00B26B99">
        <w:tc>
          <w:tcPr>
            <w:tcW w:w="9571" w:type="dxa"/>
            <w:gridSpan w:val="5"/>
          </w:tcPr>
          <w:p w:rsidR="003E3010" w:rsidRDefault="00A751A7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689">
              <w:rPr>
                <w:rFonts w:ascii="Times New Roman" w:hAnsi="Times New Roman"/>
                <w:b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51A7">
              <w:rPr>
                <w:rFonts w:ascii="Times New Roman" w:hAnsi="Times New Roman"/>
                <w:b/>
                <w:sz w:val="24"/>
                <w:szCs w:val="24"/>
              </w:rPr>
              <w:t>Шрифтовой плакат</w:t>
            </w:r>
          </w:p>
        </w:tc>
      </w:tr>
      <w:tr w:rsidR="0058149A" w:rsidTr="00627AAB">
        <w:tc>
          <w:tcPr>
            <w:tcW w:w="1092" w:type="dxa"/>
          </w:tcPr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51A7" w:rsidRDefault="00A751A7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Default="00DE3362" w:rsidP="00A75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73" w:rsidRDefault="00A751A7" w:rsidP="00A75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028" w:type="dxa"/>
          </w:tcPr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Шрифтовой плакат </w:t>
            </w:r>
          </w:p>
          <w:p w:rsidR="00EF1B73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Hell</w:t>
            </w:r>
            <w:r w:rsidRPr="00E9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Dante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Афиши к спектаклю Александринского театра «Конец игры»</w:t>
            </w: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Pr="00DE3362" w:rsidRDefault="00DE3362" w:rsidP="006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интерьера средствами графического дизайна</w:t>
            </w:r>
          </w:p>
        </w:tc>
        <w:tc>
          <w:tcPr>
            <w:tcW w:w="1766" w:type="dxa"/>
          </w:tcPr>
          <w:p w:rsidR="00EF1B73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Дмитрий</w:t>
            </w: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</w:t>
            </w: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Pr="00DE3362" w:rsidRDefault="00DE3362" w:rsidP="00627A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F1B73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Щабловский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А.С.</w:t>
            </w: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P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Каврыжкин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009" w:type="dxa"/>
          </w:tcPr>
          <w:p w:rsidR="00DE3362" w:rsidRDefault="00DE3362" w:rsidP="00DE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EF1B73" w:rsidRDefault="00EF1B7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DE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Default="00DE3362" w:rsidP="00DE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DE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362" w:rsidRDefault="00DE3362" w:rsidP="00DE3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DE3362" w:rsidRPr="00DE3362" w:rsidRDefault="00DE3362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10" w:rsidTr="00911ADB">
        <w:tc>
          <w:tcPr>
            <w:tcW w:w="9571" w:type="dxa"/>
            <w:gridSpan w:val="5"/>
          </w:tcPr>
          <w:p w:rsidR="003E3010" w:rsidRDefault="008E6DA8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689">
              <w:rPr>
                <w:rFonts w:ascii="Times New Roman" w:hAnsi="Times New Roman"/>
                <w:b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6DA8">
              <w:rPr>
                <w:rFonts w:ascii="Times New Roman" w:hAnsi="Times New Roman"/>
                <w:b/>
                <w:sz w:val="24"/>
                <w:szCs w:val="24"/>
              </w:rPr>
              <w:t>Дизайн учебного пособия</w:t>
            </w:r>
          </w:p>
        </w:tc>
      </w:tr>
      <w:tr w:rsidR="0058149A" w:rsidTr="00627AAB">
        <w:tc>
          <w:tcPr>
            <w:tcW w:w="1092" w:type="dxa"/>
          </w:tcPr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73" w:rsidRDefault="008E6DA8" w:rsidP="008E6D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028" w:type="dxa"/>
          </w:tcPr>
          <w:p w:rsidR="00EF1B73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«Книжная графика и иллюстрация»</w:t>
            </w: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 «Информационные технологии. Векторная графика"</w:t>
            </w: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P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иллюстрации учебного пособия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Типографика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EF1B73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Шуравина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Завалишина Марина</w:t>
            </w: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P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Анастасия</w:t>
            </w:r>
          </w:p>
        </w:tc>
        <w:tc>
          <w:tcPr>
            <w:tcW w:w="1676" w:type="dxa"/>
          </w:tcPr>
          <w:p w:rsidR="00EF1B73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Киргизов Ю.В.</w:t>
            </w: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Южаков М.А.</w:t>
            </w: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P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 С.В.</w:t>
            </w:r>
          </w:p>
        </w:tc>
        <w:tc>
          <w:tcPr>
            <w:tcW w:w="2009" w:type="dxa"/>
          </w:tcPr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EF1B73" w:rsidRDefault="00EF1B7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6DA8" w:rsidRDefault="008E6DA8" w:rsidP="008E6D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8E6DA8" w:rsidRPr="008E6DA8" w:rsidRDefault="008E6DA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10" w:rsidTr="00143271">
        <w:tc>
          <w:tcPr>
            <w:tcW w:w="9571" w:type="dxa"/>
            <w:gridSpan w:val="5"/>
          </w:tcPr>
          <w:p w:rsidR="003E3010" w:rsidRDefault="008E6DA8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689">
              <w:rPr>
                <w:rFonts w:ascii="Times New Roman" w:hAnsi="Times New Roman"/>
                <w:b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6DA8">
              <w:rPr>
                <w:rFonts w:ascii="Times New Roman" w:hAnsi="Times New Roman"/>
                <w:b/>
                <w:sz w:val="24"/>
                <w:szCs w:val="24"/>
              </w:rPr>
              <w:t>Графика компьютерных игр</w:t>
            </w:r>
          </w:p>
        </w:tc>
      </w:tr>
      <w:tr w:rsidR="0058149A" w:rsidTr="00627AAB">
        <w:tc>
          <w:tcPr>
            <w:tcW w:w="1092" w:type="dxa"/>
          </w:tcPr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73" w:rsidRDefault="0058149A" w:rsidP="00581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028" w:type="dxa"/>
          </w:tcPr>
          <w:p w:rsidR="00EF1B73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Интерактивное музыкальное приключение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8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sleep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Дизайнерская концепция для среды в компьютерной игре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81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Witcher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Pr="00022DF8" w:rsidRDefault="0058149A" w:rsidP="006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Визуализация игры </w:t>
            </w:r>
            <w:r w:rsidR="00022DF8">
              <w:rPr>
                <w:rFonts w:ascii="Times New Roman" w:hAnsi="Times New Roman"/>
                <w:sz w:val="24"/>
                <w:szCs w:val="24"/>
              </w:rPr>
              <w:t>«</w:t>
            </w:r>
            <w:r w:rsidR="00022DF8">
              <w:rPr>
                <w:rFonts w:ascii="Times New Roman" w:hAnsi="Times New Roman"/>
                <w:sz w:val="24"/>
                <w:szCs w:val="24"/>
                <w:lang w:val="en-US"/>
              </w:rPr>
              <w:t>Station Light</w:t>
            </w:r>
            <w:r w:rsidR="00022DF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EF1B73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Тимофеева Александра</w:t>
            </w: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Екатерина</w:t>
            </w: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Pr="0058149A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676" w:type="dxa"/>
          </w:tcPr>
          <w:p w:rsidR="00EF1B73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Дворко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Н.А.</w:t>
            </w: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Pr="0058149A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Киргизов Ю.В.</w:t>
            </w:r>
          </w:p>
        </w:tc>
        <w:tc>
          <w:tcPr>
            <w:tcW w:w="2009" w:type="dxa"/>
          </w:tcPr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7AAB" w:rsidRDefault="00627AAB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49A" w:rsidRDefault="0058149A" w:rsidP="00581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Санкт-Петербургский политехнический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 Петра Великого</w:t>
            </w:r>
          </w:p>
          <w:p w:rsidR="00EF1B73" w:rsidRDefault="00EF1B7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022DF8" w:rsidRPr="0058149A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10" w:rsidTr="00836E49">
        <w:tc>
          <w:tcPr>
            <w:tcW w:w="9571" w:type="dxa"/>
            <w:gridSpan w:val="5"/>
          </w:tcPr>
          <w:p w:rsidR="003E3010" w:rsidRDefault="00022DF8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6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2DF8">
              <w:rPr>
                <w:rFonts w:ascii="Times New Roman" w:hAnsi="Times New Roman"/>
                <w:b/>
                <w:sz w:val="24"/>
                <w:szCs w:val="24"/>
              </w:rPr>
              <w:t>3-D моделирование. Визуализация творческого проекта</w:t>
            </w:r>
          </w:p>
        </w:tc>
      </w:tr>
      <w:tr w:rsidR="0058149A" w:rsidTr="00627AAB">
        <w:tc>
          <w:tcPr>
            <w:tcW w:w="1092" w:type="dxa"/>
          </w:tcPr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73" w:rsidRDefault="00022DF8" w:rsidP="00022D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028" w:type="dxa"/>
          </w:tcPr>
          <w:p w:rsidR="00EF1B73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многофункционального сельскохозяйственного транспортного средства</w:t>
            </w: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Дизайнерская концепция интерьера досуговой зоны</w:t>
            </w: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Визуализация интерьера</w:t>
            </w:r>
          </w:p>
          <w:p w:rsidR="00022DF8" w:rsidRPr="00022DF8" w:rsidRDefault="00FD2426" w:rsidP="006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средствами графических программ</w:t>
            </w:r>
          </w:p>
        </w:tc>
        <w:tc>
          <w:tcPr>
            <w:tcW w:w="1766" w:type="dxa"/>
          </w:tcPr>
          <w:p w:rsidR="00EF1B73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Дарья</w:t>
            </w: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P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1676" w:type="dxa"/>
          </w:tcPr>
          <w:p w:rsidR="00EF1B73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С.А.</w:t>
            </w: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Н.А.</w:t>
            </w: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P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С.А.</w:t>
            </w:r>
          </w:p>
        </w:tc>
        <w:tc>
          <w:tcPr>
            <w:tcW w:w="2009" w:type="dxa"/>
          </w:tcPr>
          <w:p w:rsidR="00022DF8" w:rsidRPr="005F1BCF" w:rsidRDefault="00022DF8" w:rsidP="00627A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BCF">
              <w:rPr>
                <w:rFonts w:ascii="Times New Roman" w:hAnsi="Times New Roman"/>
                <w:sz w:val="24"/>
                <w:szCs w:val="24"/>
              </w:rPr>
              <w:t>Тульский государственный университет</w:t>
            </w:r>
          </w:p>
          <w:p w:rsidR="00EF1B73" w:rsidRDefault="00EF1B7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  <w:p w:rsid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F8" w:rsidRDefault="00022DF8" w:rsidP="00022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022DF8" w:rsidRPr="00022DF8" w:rsidRDefault="00022DF8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10" w:rsidTr="007D7440">
        <w:tc>
          <w:tcPr>
            <w:tcW w:w="9571" w:type="dxa"/>
            <w:gridSpan w:val="5"/>
          </w:tcPr>
          <w:p w:rsidR="003E3010" w:rsidRDefault="00FD2426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689">
              <w:rPr>
                <w:rFonts w:ascii="Times New Roman" w:hAnsi="Times New Roman"/>
                <w:b/>
                <w:sz w:val="24"/>
                <w:szCs w:val="24"/>
              </w:rPr>
              <w:t>Номинация:</w:t>
            </w:r>
            <w:r w:rsidRPr="00684E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D2426">
              <w:rPr>
                <w:rFonts w:ascii="Times New Roman" w:hAnsi="Times New Roman"/>
                <w:b/>
                <w:sz w:val="24"/>
                <w:szCs w:val="24"/>
              </w:rPr>
              <w:t>Социальная  реклама</w:t>
            </w:r>
          </w:p>
        </w:tc>
      </w:tr>
      <w:tr w:rsidR="0058149A" w:rsidTr="00627AAB">
        <w:tc>
          <w:tcPr>
            <w:tcW w:w="1092" w:type="dxa"/>
          </w:tcPr>
          <w:p w:rsidR="00FD2426" w:rsidRDefault="00FD242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D2426" w:rsidRDefault="00FD242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426" w:rsidRDefault="00FD242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426" w:rsidRDefault="00FD2426" w:rsidP="00FD24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426" w:rsidRDefault="00FD242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FD2426" w:rsidRDefault="00FD242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426" w:rsidRDefault="00FD242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426" w:rsidRDefault="00FD242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426" w:rsidRDefault="00FD242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426" w:rsidRDefault="00FD242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1B73" w:rsidRDefault="00FD2426" w:rsidP="00FD2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028" w:type="dxa"/>
          </w:tcPr>
          <w:p w:rsidR="00EF1B73" w:rsidRDefault="00FD242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Интерактивный проект «Выставка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Модульная мобильная система для временного проживания в условиях Крайнего Севера</w:t>
            </w:r>
          </w:p>
          <w:p w:rsidR="00FD2426" w:rsidRDefault="00FD242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426" w:rsidRDefault="00FD242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2426" w:rsidRDefault="00FD242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CB1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261" w:rsidRPr="00FD2426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плакат «Возраст не показатель»</w:t>
            </w:r>
          </w:p>
        </w:tc>
        <w:tc>
          <w:tcPr>
            <w:tcW w:w="1766" w:type="dxa"/>
          </w:tcPr>
          <w:p w:rsidR="00EF1B73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Скляренко А.В.</w:t>
            </w: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Туркина Анастасия</w:t>
            </w:r>
          </w:p>
          <w:p w:rsidR="00627AAB" w:rsidRPr="00FD2426" w:rsidRDefault="00627AA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F1B73" w:rsidRDefault="00FD242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Цыганова Е.Н.</w:t>
            </w:r>
          </w:p>
          <w:p w:rsidR="00CB1DC6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CB1DC6" w:rsidRPr="00FD2426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FD2426" w:rsidRDefault="00FD2426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901261" w:rsidRDefault="00901261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261" w:rsidRDefault="00901261" w:rsidP="00FD2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Южно-российский государственный политехнический университет им. М.И. Платова (НПИ)</w:t>
            </w:r>
          </w:p>
          <w:p w:rsidR="00EF1B73" w:rsidRDefault="00EF1B7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CB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CB1DC6" w:rsidRPr="00FD2426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010" w:rsidTr="0058785A">
        <w:tc>
          <w:tcPr>
            <w:tcW w:w="9571" w:type="dxa"/>
            <w:gridSpan w:val="5"/>
          </w:tcPr>
          <w:p w:rsidR="003E3010" w:rsidRDefault="00CB1DC6" w:rsidP="00434B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689">
              <w:rPr>
                <w:rFonts w:ascii="Times New Roman" w:hAnsi="Times New Roman"/>
                <w:b/>
                <w:sz w:val="24"/>
                <w:szCs w:val="24"/>
              </w:rPr>
              <w:t>Номинация: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DC6">
              <w:rPr>
                <w:rFonts w:ascii="Times New Roman" w:hAnsi="Times New Roman"/>
                <w:b/>
                <w:sz w:val="24"/>
                <w:szCs w:val="24"/>
              </w:rPr>
              <w:t>Анимационная графика.</w:t>
            </w:r>
          </w:p>
        </w:tc>
      </w:tr>
      <w:tr w:rsidR="0058149A" w:rsidTr="00627AAB">
        <w:tc>
          <w:tcPr>
            <w:tcW w:w="1092" w:type="dxa"/>
          </w:tcPr>
          <w:p w:rsidR="00CB1DC6" w:rsidRDefault="00CB1DC6" w:rsidP="00CB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F5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B1DC6" w:rsidRDefault="00CB1DC6" w:rsidP="00CB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CB1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CB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CB1DC6" w:rsidRDefault="00CB1DC6" w:rsidP="00CB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CB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CB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CB1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DC6" w:rsidRDefault="00CB1DC6" w:rsidP="002F41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B73" w:rsidRDefault="00CB1DC6" w:rsidP="00CB1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028" w:type="dxa"/>
          </w:tcPr>
          <w:p w:rsidR="00EF1B73" w:rsidRDefault="00CB1DC6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C6">
              <w:rPr>
                <w:rFonts w:ascii="Times New Roman" w:hAnsi="Times New Roman"/>
                <w:sz w:val="24"/>
                <w:szCs w:val="24"/>
              </w:rPr>
              <w:t>Анимационный фильм</w:t>
            </w:r>
            <w:r w:rsidR="002F412F">
              <w:rPr>
                <w:rFonts w:ascii="Times New Roman" w:hAnsi="Times New Roman"/>
                <w:sz w:val="24"/>
                <w:szCs w:val="24"/>
              </w:rPr>
              <w:t xml:space="preserve"> «Нетто – Брутто»</w:t>
            </w: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анимационного трехмерного персонажа</w:t>
            </w: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</w:t>
            </w: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веб-анимация «Дорога к подножию Белухи»</w:t>
            </w:r>
          </w:p>
          <w:p w:rsidR="00627AAB" w:rsidRPr="00CB1DC6" w:rsidRDefault="00627AAB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EF1B73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Демьянова Екатерина</w:t>
            </w: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 Илья</w:t>
            </w: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2F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2F412F" w:rsidRPr="00CB1DC6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EF1B73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2F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Н.А.</w:t>
            </w: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Pr="00CB1DC6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009" w:type="dxa"/>
          </w:tcPr>
          <w:p w:rsidR="002F412F" w:rsidRDefault="002F412F" w:rsidP="002F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EF1B73" w:rsidRDefault="00EF1B73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2F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  <w:p w:rsidR="002F412F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12F" w:rsidRDefault="002F412F" w:rsidP="002F4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010">
              <w:rPr>
                <w:rFonts w:ascii="Times New Roman" w:hAnsi="Times New Roman"/>
                <w:sz w:val="24"/>
                <w:szCs w:val="24"/>
              </w:rPr>
              <w:t xml:space="preserve">ИГД </w:t>
            </w:r>
            <w:proofErr w:type="spellStart"/>
            <w:r w:rsidRPr="003E3010">
              <w:rPr>
                <w:rFonts w:ascii="Times New Roman" w:hAnsi="Times New Roman"/>
                <w:sz w:val="24"/>
                <w:szCs w:val="24"/>
              </w:rPr>
              <w:t>СПбГУПТД</w:t>
            </w:r>
            <w:proofErr w:type="spellEnd"/>
          </w:p>
          <w:p w:rsidR="002F412F" w:rsidRPr="00CB1DC6" w:rsidRDefault="002F412F" w:rsidP="00434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06A" w:rsidRPr="00EF1B73" w:rsidRDefault="00BE006A" w:rsidP="00434B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BE006A" w:rsidRPr="00E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495"/>
    <w:multiLevelType w:val="hybridMultilevel"/>
    <w:tmpl w:val="BF64EA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CA5854"/>
    <w:multiLevelType w:val="hybridMultilevel"/>
    <w:tmpl w:val="BBE27D00"/>
    <w:lvl w:ilvl="0" w:tplc="C7E67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D3B10"/>
    <w:multiLevelType w:val="hybridMultilevel"/>
    <w:tmpl w:val="1324B5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A5D0AB0"/>
    <w:multiLevelType w:val="hybridMultilevel"/>
    <w:tmpl w:val="C8946E2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E62AE"/>
    <w:multiLevelType w:val="hybridMultilevel"/>
    <w:tmpl w:val="54C6B890"/>
    <w:lvl w:ilvl="0" w:tplc="E8A471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91D782B"/>
    <w:multiLevelType w:val="hybridMultilevel"/>
    <w:tmpl w:val="BBE27D00"/>
    <w:lvl w:ilvl="0" w:tplc="C7E67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5569A"/>
    <w:multiLevelType w:val="hybridMultilevel"/>
    <w:tmpl w:val="1A988C8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5D6C3355"/>
    <w:multiLevelType w:val="hybridMultilevel"/>
    <w:tmpl w:val="E320E742"/>
    <w:lvl w:ilvl="0" w:tplc="D76A95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E93F29"/>
    <w:multiLevelType w:val="hybridMultilevel"/>
    <w:tmpl w:val="7D581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57244"/>
    <w:multiLevelType w:val="hybridMultilevel"/>
    <w:tmpl w:val="20C0C1E8"/>
    <w:lvl w:ilvl="0" w:tplc="2ACE70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23"/>
    <w:rsid w:val="00015689"/>
    <w:rsid w:val="00022DF8"/>
    <w:rsid w:val="001B2DF1"/>
    <w:rsid w:val="002665CB"/>
    <w:rsid w:val="002F412F"/>
    <w:rsid w:val="00326BB8"/>
    <w:rsid w:val="003E3010"/>
    <w:rsid w:val="00434B40"/>
    <w:rsid w:val="004B687B"/>
    <w:rsid w:val="00503592"/>
    <w:rsid w:val="00521F53"/>
    <w:rsid w:val="0058149A"/>
    <w:rsid w:val="005F1BCF"/>
    <w:rsid w:val="00627AAB"/>
    <w:rsid w:val="00766A48"/>
    <w:rsid w:val="00817CF3"/>
    <w:rsid w:val="008E6DA8"/>
    <w:rsid w:val="00901261"/>
    <w:rsid w:val="0091590E"/>
    <w:rsid w:val="009B332D"/>
    <w:rsid w:val="00A751A7"/>
    <w:rsid w:val="00BE006A"/>
    <w:rsid w:val="00C27F23"/>
    <w:rsid w:val="00CB1DC6"/>
    <w:rsid w:val="00DE3362"/>
    <w:rsid w:val="00E71CA1"/>
    <w:rsid w:val="00E9058A"/>
    <w:rsid w:val="00ED6A7B"/>
    <w:rsid w:val="00EF1B73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F23"/>
    <w:rPr>
      <w:color w:val="0000FF"/>
      <w:u w:val="single"/>
    </w:rPr>
  </w:style>
  <w:style w:type="table" w:styleId="a4">
    <w:name w:val="Table Grid"/>
    <w:basedOn w:val="a1"/>
    <w:uiPriority w:val="59"/>
    <w:rsid w:val="00EF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F23"/>
    <w:rPr>
      <w:color w:val="0000FF"/>
      <w:u w:val="single"/>
    </w:rPr>
  </w:style>
  <w:style w:type="table" w:styleId="a4">
    <w:name w:val="Table Grid"/>
    <w:basedOn w:val="a1"/>
    <w:uiPriority w:val="59"/>
    <w:rsid w:val="00EF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5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IGD-ANK</dc:creator>
  <cp:lastModifiedBy>IGD-ANK</cp:lastModifiedBy>
  <cp:revision>8</cp:revision>
  <cp:lastPrinted>2016-07-16T11:58:00Z</cp:lastPrinted>
  <dcterms:created xsi:type="dcterms:W3CDTF">2016-07-14T08:37:00Z</dcterms:created>
  <dcterms:modified xsi:type="dcterms:W3CDTF">2016-07-16T12:31:00Z</dcterms:modified>
</cp:coreProperties>
</file>