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97" w:rsidRPr="00E37C41" w:rsidRDefault="00322756" w:rsidP="00C56E02">
      <w:pPr>
        <w:spacing w:line="240" w:lineRule="auto"/>
        <w:jc w:val="center"/>
        <w:rPr>
          <w:rFonts w:ascii="Times New Roman" w:hAnsi="Times New Roman" w:cs="Times New Roman"/>
        </w:rPr>
      </w:pPr>
      <w:r w:rsidRPr="0032275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in;margin-top:18pt;width:51.3pt;height:42.7pt;z-index:1;visibility:visible" stroked="t" strokeweight=".25pt">
            <v:imagedata r:id="rId7" o:title=""/>
          </v:shape>
        </w:pict>
      </w:r>
      <w:r w:rsidR="00BD1B97" w:rsidRPr="00E37C41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BD1B97" w:rsidRPr="00E37C41" w:rsidRDefault="00BD1B97" w:rsidP="00C56E02">
      <w:pPr>
        <w:spacing w:line="240" w:lineRule="auto"/>
        <w:jc w:val="center"/>
        <w:rPr>
          <w:rFonts w:ascii="Times New Roman" w:hAnsi="Times New Roman" w:cs="Times New Roman"/>
        </w:rPr>
      </w:pPr>
    </w:p>
    <w:p w:rsidR="00BD1B97" w:rsidRPr="00E37C41" w:rsidRDefault="00BD1B97" w:rsidP="00C56E02">
      <w:pPr>
        <w:spacing w:line="240" w:lineRule="auto"/>
        <w:jc w:val="center"/>
        <w:rPr>
          <w:rFonts w:ascii="Times New Roman" w:hAnsi="Times New Roman" w:cs="Times New Roman"/>
        </w:rPr>
      </w:pPr>
    </w:p>
    <w:p w:rsidR="00BD1B97" w:rsidRPr="00E37C41" w:rsidRDefault="00BD1B97" w:rsidP="00C56E02">
      <w:pPr>
        <w:spacing w:line="240" w:lineRule="auto"/>
        <w:jc w:val="center"/>
        <w:rPr>
          <w:rFonts w:ascii="Times New Roman" w:hAnsi="Times New Roman" w:cs="Times New Roman"/>
        </w:rPr>
      </w:pPr>
      <w:r w:rsidRPr="00E37C4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</w:t>
      </w:r>
    </w:p>
    <w:p w:rsidR="00BD1B97" w:rsidRDefault="00BD1B97" w:rsidP="001E2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«САНКТ-ПЕТЕРБУРГСКИЙ</w:t>
      </w:r>
    </w:p>
    <w:p w:rsidR="00BD1B97" w:rsidRDefault="00BD1B97" w:rsidP="001E2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ГОСУДАРСТВЕННЫЙ УНИВЕРСИТЕТ</w:t>
      </w:r>
    </w:p>
    <w:p w:rsidR="00BD1B97" w:rsidRDefault="00BD1B97" w:rsidP="001E2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ПРОМЫШЛЕННЫХ </w:t>
      </w:r>
      <w:r w:rsidRPr="00E37C41">
        <w:rPr>
          <w:rFonts w:ascii="Times New Roman" w:hAnsi="Times New Roman" w:cs="Times New Roman"/>
          <w:b/>
          <w:bCs/>
        </w:rPr>
        <w:t>ТЕХНОЛОГИ</w:t>
      </w:r>
      <w:r>
        <w:rPr>
          <w:rFonts w:ascii="Times New Roman" w:hAnsi="Times New Roman" w:cs="Times New Roman"/>
          <w:b/>
          <w:bCs/>
        </w:rPr>
        <w:t>Й И ДИЗАЙНА»</w:t>
      </w:r>
    </w:p>
    <w:p w:rsidR="00BD1B97" w:rsidRDefault="00BD1B97" w:rsidP="001E2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C41">
        <w:rPr>
          <w:rFonts w:ascii="Times New Roman" w:hAnsi="Times New Roman" w:cs="Times New Roman"/>
          <w:b/>
          <w:bCs/>
        </w:rPr>
        <w:t>(</w:t>
      </w:r>
      <w:proofErr w:type="spellStart"/>
      <w:r w:rsidRPr="00E37C41">
        <w:rPr>
          <w:rFonts w:ascii="Times New Roman" w:hAnsi="Times New Roman" w:cs="Times New Roman"/>
          <w:b/>
          <w:bCs/>
        </w:rPr>
        <w:t>СП</w:t>
      </w:r>
      <w:r>
        <w:rPr>
          <w:rFonts w:ascii="Times New Roman" w:hAnsi="Times New Roman" w:cs="Times New Roman"/>
          <w:b/>
          <w:bCs/>
        </w:rPr>
        <w:t>б</w:t>
      </w:r>
      <w:r w:rsidRPr="00E37C41">
        <w:rPr>
          <w:rFonts w:ascii="Times New Roman" w:hAnsi="Times New Roman" w:cs="Times New Roman"/>
          <w:b/>
          <w:bCs/>
        </w:rPr>
        <w:t>ГУ</w:t>
      </w:r>
      <w:r>
        <w:rPr>
          <w:rFonts w:ascii="Times New Roman" w:hAnsi="Times New Roman" w:cs="Times New Roman"/>
          <w:b/>
          <w:bCs/>
        </w:rPr>
        <w:t>П</w:t>
      </w:r>
      <w:r w:rsidRPr="00E37C41">
        <w:rPr>
          <w:rFonts w:ascii="Times New Roman" w:hAnsi="Times New Roman" w:cs="Times New Roman"/>
          <w:b/>
          <w:bCs/>
        </w:rPr>
        <w:t>ТД</w:t>
      </w:r>
      <w:proofErr w:type="spellEnd"/>
      <w:r w:rsidRPr="00E37C41">
        <w:rPr>
          <w:rFonts w:ascii="Times New Roman" w:hAnsi="Times New Roman" w:cs="Times New Roman"/>
          <w:b/>
          <w:bCs/>
        </w:rPr>
        <w:t>)</w:t>
      </w:r>
    </w:p>
    <w:p w:rsidR="00BD1B97" w:rsidRPr="00E37C41" w:rsidRDefault="00BD1B97" w:rsidP="001E2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1B97" w:rsidRPr="00E37C41" w:rsidRDefault="00BD1B97" w:rsidP="001E29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C41">
        <w:rPr>
          <w:rFonts w:ascii="Times New Roman" w:hAnsi="Times New Roman" w:cs="Times New Roman"/>
          <w:b/>
          <w:bCs/>
        </w:rPr>
        <w:t>КАФЕДРА ОБЩЕСТВЕННЫХ НАУК</w:t>
      </w:r>
    </w:p>
    <w:p w:rsidR="00BD1B97" w:rsidRPr="00E37C41" w:rsidRDefault="00BD1B97" w:rsidP="00C56E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7C41">
        <w:rPr>
          <w:rFonts w:ascii="Times New Roman" w:hAnsi="Times New Roman" w:cs="Times New Roman"/>
          <w:b/>
          <w:bCs/>
        </w:rPr>
        <w:t>Уважаемые коллеги!</w:t>
      </w:r>
    </w:p>
    <w:p w:rsidR="00BD1B97" w:rsidRPr="004B5080" w:rsidRDefault="00BD1B97" w:rsidP="00C56E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1B97" w:rsidRPr="00102376" w:rsidRDefault="00BD1B97" w:rsidP="0010237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37C41">
        <w:rPr>
          <w:rFonts w:ascii="Times New Roman" w:hAnsi="Times New Roman" w:cs="Times New Roman"/>
        </w:rPr>
        <w:t>Приглашаем вас</w:t>
      </w:r>
      <w:r w:rsidR="0040463C">
        <w:rPr>
          <w:rFonts w:ascii="Times New Roman" w:hAnsi="Times New Roman" w:cs="Times New Roman"/>
        </w:rPr>
        <w:t xml:space="preserve">  </w:t>
      </w:r>
      <w:r w:rsidR="0040463C">
        <w:rPr>
          <w:rFonts w:ascii="Times New Roman" w:hAnsi="Times New Roman" w:cs="Times New Roman"/>
          <w:b/>
          <w:bCs/>
          <w:spacing w:val="-6"/>
          <w:sz w:val="24"/>
          <w:szCs w:val="24"/>
        </w:rPr>
        <w:t>14</w:t>
      </w:r>
      <w:r w:rsidRPr="001023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7</w:t>
      </w:r>
      <w:r w:rsidRPr="0010237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г.</w:t>
      </w:r>
    </w:p>
    <w:p w:rsidR="00BD1B97" w:rsidRPr="00E37C41" w:rsidRDefault="00BD1B97" w:rsidP="00C56E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7C41">
        <w:rPr>
          <w:rFonts w:ascii="Times New Roman" w:hAnsi="Times New Roman" w:cs="Times New Roman"/>
        </w:rPr>
        <w:t>принять участие в работе</w:t>
      </w:r>
    </w:p>
    <w:p w:rsidR="00BD1B97" w:rsidRDefault="00BD1B97" w:rsidP="00C56E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0E9D">
        <w:rPr>
          <w:rFonts w:ascii="Times New Roman" w:hAnsi="Times New Roman" w:cs="Times New Roman"/>
          <w:b/>
          <w:bCs/>
        </w:rPr>
        <w:t>Международной научной конференции:</w:t>
      </w:r>
    </w:p>
    <w:p w:rsidR="00BD1B97" w:rsidRDefault="00BD1B97" w:rsidP="00C56E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D1B97" w:rsidRPr="004B5080" w:rsidRDefault="00BD1B97" w:rsidP="00C56E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« РЕВОЛЮЦИИ В ОТЕЧЕСТВЕННОЙ И МИРОВОЙ ИСТОРИИ: К 100-ЛЕТИЮ РОССИЙСКИХ РЕВОЛЮЦИЙ 1917 ГОДА»</w:t>
      </w:r>
    </w:p>
    <w:p w:rsidR="00BD1B97" w:rsidRPr="0036164B" w:rsidRDefault="00BD1B97" w:rsidP="001E2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B97" w:rsidRPr="004B5080" w:rsidRDefault="00BD1B97" w:rsidP="00C56E02">
      <w:pPr>
        <w:spacing w:after="0" w:line="240" w:lineRule="auto"/>
        <w:rPr>
          <w:rFonts w:ascii="Times New Roman" w:hAnsi="Times New Roman" w:cs="Times New Roman"/>
          <w:spacing w:val="-6"/>
          <w:sz w:val="16"/>
          <w:szCs w:val="16"/>
        </w:rPr>
      </w:pPr>
    </w:p>
    <w:p w:rsidR="00BD1B97" w:rsidRDefault="00BD1B97" w:rsidP="00C56E02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Сборник научных трудов</w:t>
      </w:r>
      <w:r>
        <w:rPr>
          <w:rFonts w:ascii="Times New Roman" w:hAnsi="Times New Roman" w:cs="Times New Roman"/>
          <w:spacing w:val="-6"/>
        </w:rPr>
        <w:t xml:space="preserve"> (регистрация в РИНЦ) будет издан к началу конференции</w:t>
      </w:r>
    </w:p>
    <w:p w:rsidR="00BD1B97" w:rsidRPr="00840E9D" w:rsidRDefault="00BD1B97" w:rsidP="00C56E02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12"/>
          <w:szCs w:val="12"/>
        </w:rPr>
      </w:pPr>
    </w:p>
    <w:p w:rsidR="00BD1B97" w:rsidRPr="004B5080" w:rsidRDefault="00BD1B97" w:rsidP="00C56E02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spacing w:val="-1"/>
          <w:sz w:val="16"/>
          <w:szCs w:val="16"/>
        </w:rPr>
      </w:pPr>
    </w:p>
    <w:p w:rsidR="00BD1B97" w:rsidRPr="00E37C41" w:rsidRDefault="00BD1B97" w:rsidP="005147DC">
      <w:pPr>
        <w:shd w:val="clear" w:color="auto" w:fill="FFFFFF"/>
        <w:spacing w:after="120" w:line="240" w:lineRule="auto"/>
        <w:ind w:right="34"/>
        <w:jc w:val="center"/>
        <w:rPr>
          <w:rFonts w:ascii="Times New Roman" w:hAnsi="Times New Roman" w:cs="Times New Roman"/>
          <w:b/>
          <w:bCs/>
          <w:spacing w:val="-4"/>
        </w:rPr>
      </w:pPr>
      <w:r w:rsidRPr="00E37C41">
        <w:rPr>
          <w:rFonts w:ascii="Times New Roman" w:hAnsi="Times New Roman" w:cs="Times New Roman"/>
          <w:b/>
          <w:bCs/>
          <w:spacing w:val="-1"/>
        </w:rPr>
        <w:t xml:space="preserve">Предлагаемые проблемы для рассмотрения на </w:t>
      </w:r>
      <w:r w:rsidRPr="00E37C41">
        <w:rPr>
          <w:rFonts w:ascii="Times New Roman" w:hAnsi="Times New Roman" w:cs="Times New Roman"/>
          <w:b/>
          <w:bCs/>
          <w:spacing w:val="-4"/>
        </w:rPr>
        <w:t>конференции:</w:t>
      </w:r>
    </w:p>
    <w:p w:rsidR="00BD1B97" w:rsidRPr="00831D20" w:rsidRDefault="00BD1B97" w:rsidP="00E37C41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spacing w:val="-4"/>
        </w:rPr>
      </w:pPr>
      <w:r w:rsidRPr="00831D20">
        <w:rPr>
          <w:rFonts w:ascii="Times New Roman" w:hAnsi="Times New Roman" w:cs="Times New Roman"/>
          <w:spacing w:val="-4"/>
        </w:rPr>
        <w:t xml:space="preserve">- </w:t>
      </w:r>
      <w:r>
        <w:rPr>
          <w:rFonts w:ascii="Times New Roman" w:hAnsi="Times New Roman" w:cs="Times New Roman"/>
          <w:spacing w:val="-4"/>
        </w:rPr>
        <w:t>Р</w:t>
      </w:r>
      <w:r w:rsidRPr="00831D20">
        <w:rPr>
          <w:rFonts w:ascii="Times New Roman" w:hAnsi="Times New Roman" w:cs="Times New Roman"/>
        </w:rPr>
        <w:t>оссийск</w:t>
      </w:r>
      <w:r>
        <w:rPr>
          <w:rFonts w:ascii="Times New Roman" w:hAnsi="Times New Roman" w:cs="Times New Roman"/>
        </w:rPr>
        <w:t>ие</w:t>
      </w:r>
      <w:r w:rsidRPr="00831D20">
        <w:rPr>
          <w:rFonts w:ascii="Times New Roman" w:hAnsi="Times New Roman" w:cs="Times New Roman"/>
        </w:rPr>
        <w:t xml:space="preserve"> революци</w:t>
      </w:r>
      <w:r>
        <w:rPr>
          <w:rFonts w:ascii="Times New Roman" w:hAnsi="Times New Roman" w:cs="Times New Roman"/>
        </w:rPr>
        <w:t>и 1917г.</w:t>
      </w:r>
      <w:r w:rsidRPr="00831D20">
        <w:rPr>
          <w:rFonts w:ascii="Times New Roman" w:hAnsi="Times New Roman" w:cs="Times New Roman"/>
        </w:rPr>
        <w:t>: проблемы интерпретации и периодизации</w:t>
      </w:r>
      <w:r>
        <w:rPr>
          <w:rFonts w:ascii="Times New Roman" w:hAnsi="Times New Roman" w:cs="Times New Roman"/>
        </w:rPr>
        <w:t>;</w:t>
      </w:r>
    </w:p>
    <w:p w:rsidR="00BD1B97" w:rsidRPr="00E37C41" w:rsidRDefault="00BD1B97" w:rsidP="00E37C41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- 1917 год в истории России: из прошлого в будущее</w:t>
      </w:r>
      <w:r w:rsidRPr="00E37C41">
        <w:rPr>
          <w:rFonts w:ascii="Times New Roman" w:hAnsi="Times New Roman" w:cs="Times New Roman"/>
          <w:lang w:eastAsia="ru-RU"/>
        </w:rPr>
        <w:t>;</w:t>
      </w:r>
    </w:p>
    <w:p w:rsidR="00BD1B97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lang w:eastAsia="ru-RU"/>
        </w:rPr>
      </w:pPr>
      <w:r w:rsidRPr="00E37C41">
        <w:rPr>
          <w:rFonts w:ascii="Times New Roman" w:hAnsi="Times New Roman" w:cs="Times New Roman"/>
          <w:spacing w:val="-4"/>
        </w:rPr>
        <w:t xml:space="preserve">- </w:t>
      </w:r>
      <w:r>
        <w:rPr>
          <w:rFonts w:ascii="Times New Roman" w:hAnsi="Times New Roman" w:cs="Times New Roman"/>
          <w:spacing w:val="-4"/>
        </w:rPr>
        <w:t>Р</w:t>
      </w:r>
      <w:r w:rsidRPr="00831D20">
        <w:rPr>
          <w:rFonts w:ascii="Times New Roman" w:hAnsi="Times New Roman" w:cs="Times New Roman"/>
        </w:rPr>
        <w:t>еволюция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37C41">
        <w:rPr>
          <w:rFonts w:ascii="Times New Roman" w:hAnsi="Times New Roman" w:cs="Times New Roman"/>
          <w:lang w:eastAsia="ru-RU"/>
        </w:rPr>
        <w:t>как объект философской, культурологической и общественно-политической рефлексии;</w:t>
      </w:r>
    </w:p>
    <w:p w:rsidR="00BD1B97" w:rsidRPr="00E37C41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lang w:eastAsia="ru-RU"/>
        </w:rPr>
        <w:t>- Социалистические и коммунистические проекты в истории политической мысли и социальной философии;</w:t>
      </w:r>
    </w:p>
    <w:p w:rsidR="00BD1B97" w:rsidRDefault="00BD1B97" w:rsidP="005D70B8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lang w:eastAsia="ru-RU"/>
        </w:rPr>
      </w:pPr>
      <w:r w:rsidRPr="00E37C41">
        <w:rPr>
          <w:rFonts w:ascii="Times New Roman" w:hAnsi="Times New Roman" w:cs="Times New Roman"/>
          <w:lang w:eastAsia="ru-RU"/>
        </w:rPr>
        <w:lastRenderedPageBreak/>
        <w:t>- Человек</w:t>
      </w:r>
      <w:r>
        <w:rPr>
          <w:rFonts w:ascii="Times New Roman" w:hAnsi="Times New Roman" w:cs="Times New Roman"/>
          <w:lang w:eastAsia="ru-RU"/>
        </w:rPr>
        <w:t>,</w:t>
      </w:r>
      <w:r w:rsidRPr="00E37C41">
        <w:rPr>
          <w:rFonts w:ascii="Times New Roman" w:hAnsi="Times New Roman" w:cs="Times New Roman"/>
          <w:lang w:eastAsia="ru-RU"/>
        </w:rPr>
        <w:t xml:space="preserve"> общество </w:t>
      </w:r>
      <w:r>
        <w:rPr>
          <w:rFonts w:ascii="Times New Roman" w:hAnsi="Times New Roman" w:cs="Times New Roman"/>
          <w:lang w:eastAsia="ru-RU"/>
        </w:rPr>
        <w:t>и власть в эпоху революционных потрясений;</w:t>
      </w:r>
    </w:p>
    <w:p w:rsidR="00BD1B97" w:rsidRDefault="00BD1B97" w:rsidP="005D70B8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Революция как фактор социально-демографических и </w:t>
      </w:r>
      <w:proofErr w:type="spellStart"/>
      <w:r>
        <w:rPr>
          <w:rFonts w:ascii="Times New Roman" w:hAnsi="Times New Roman" w:cs="Times New Roman"/>
          <w:lang w:eastAsia="ru-RU"/>
        </w:rPr>
        <w:t>гендерных</w:t>
      </w:r>
      <w:proofErr w:type="spellEnd"/>
      <w:r>
        <w:rPr>
          <w:rFonts w:ascii="Times New Roman" w:hAnsi="Times New Roman" w:cs="Times New Roman"/>
          <w:lang w:eastAsia="ru-RU"/>
        </w:rPr>
        <w:t xml:space="preserve"> изменений;</w:t>
      </w:r>
    </w:p>
    <w:p w:rsidR="00BD1B97" w:rsidRPr="00E37C41" w:rsidRDefault="00BD1B97" w:rsidP="005D70B8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Революционные процессы и их последствия </w:t>
      </w:r>
      <w:r w:rsidRPr="00E37C41">
        <w:rPr>
          <w:rFonts w:ascii="Times New Roman" w:hAnsi="Times New Roman" w:cs="Times New Roman"/>
          <w:lang w:eastAsia="ru-RU"/>
        </w:rPr>
        <w:t>как предмет социологического анализа;</w:t>
      </w:r>
    </w:p>
    <w:p w:rsidR="00BD1B97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lang w:eastAsia="ru-RU"/>
        </w:rPr>
      </w:pPr>
      <w:r w:rsidRPr="00E37C41">
        <w:rPr>
          <w:rFonts w:ascii="Times New Roman" w:hAnsi="Times New Roman" w:cs="Times New Roman"/>
          <w:spacing w:val="-4"/>
        </w:rPr>
        <w:t xml:space="preserve">- </w:t>
      </w:r>
      <w:r w:rsidRPr="00E37C41">
        <w:rPr>
          <w:rFonts w:ascii="Times New Roman" w:hAnsi="Times New Roman" w:cs="Times New Roman"/>
          <w:lang w:eastAsia="ru-RU"/>
        </w:rPr>
        <w:t xml:space="preserve">Повседневная жизнь </w:t>
      </w:r>
      <w:r>
        <w:rPr>
          <w:rFonts w:ascii="Times New Roman" w:hAnsi="Times New Roman" w:cs="Times New Roman"/>
          <w:lang w:eastAsia="ru-RU"/>
        </w:rPr>
        <w:t>в эпоху</w:t>
      </w:r>
      <w:r w:rsidRPr="00E27C6E">
        <w:rPr>
          <w:rFonts w:ascii="Times New Roman" w:hAnsi="Times New Roman" w:cs="Times New Roman"/>
        </w:rPr>
        <w:t xml:space="preserve"> </w:t>
      </w:r>
      <w:r w:rsidRPr="00831D20">
        <w:rPr>
          <w:rFonts w:ascii="Times New Roman" w:hAnsi="Times New Roman" w:cs="Times New Roman"/>
        </w:rPr>
        <w:t>революци</w:t>
      </w:r>
      <w:r>
        <w:rPr>
          <w:rFonts w:ascii="Times New Roman" w:hAnsi="Times New Roman" w:cs="Times New Roman"/>
        </w:rPr>
        <w:t>и: через разруху к новому быту</w:t>
      </w:r>
      <w:r w:rsidRPr="00E37C41">
        <w:rPr>
          <w:rFonts w:ascii="Times New Roman" w:hAnsi="Times New Roman" w:cs="Times New Roman"/>
          <w:lang w:eastAsia="ru-RU"/>
        </w:rPr>
        <w:t>;</w:t>
      </w:r>
    </w:p>
    <w:p w:rsidR="00BD1B97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Революция в умах: «о дивный новый мир»;</w:t>
      </w:r>
    </w:p>
    <w:p w:rsidR="00BD1B97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Революция сверху: утопия или вынужденное реформаторство;</w:t>
      </w:r>
    </w:p>
    <w:p w:rsidR="00BD1B97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Культурная революция в прошлом и настоящем;</w:t>
      </w:r>
    </w:p>
    <w:p w:rsidR="00BD1B97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Человек, мир и научно-техническая революция;</w:t>
      </w:r>
    </w:p>
    <w:p w:rsidR="00BD1B97" w:rsidRDefault="00BD1B97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Революция и контрреволюция: социальный раскол и его преодоление;</w:t>
      </w:r>
    </w:p>
    <w:p w:rsidR="00BD1B97" w:rsidRPr="004B5080" w:rsidRDefault="00BD1B97" w:rsidP="004B50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ru-RU"/>
        </w:rPr>
      </w:pPr>
      <w:r w:rsidRPr="004B5080">
        <w:rPr>
          <w:rFonts w:ascii="Times New Roman" w:hAnsi="Times New Roman" w:cs="Times New Roman"/>
          <w:lang w:eastAsia="ru-RU"/>
        </w:rPr>
        <w:t>- «</w:t>
      </w:r>
      <w:r>
        <w:rPr>
          <w:rFonts w:ascii="Times New Roman" w:hAnsi="Times New Roman" w:cs="Times New Roman"/>
          <w:lang w:eastAsia="ru-RU"/>
        </w:rPr>
        <w:t>Революционер</w:t>
      </w:r>
      <w:r w:rsidRPr="004B5080">
        <w:rPr>
          <w:rFonts w:ascii="Times New Roman" w:hAnsi="Times New Roman" w:cs="Times New Roman"/>
          <w:lang w:eastAsia="ru-RU"/>
        </w:rPr>
        <w:t xml:space="preserve">» как социально-культурный и политический феномен: мировоззрение, </w:t>
      </w:r>
      <w:r>
        <w:rPr>
          <w:rFonts w:ascii="Times New Roman" w:hAnsi="Times New Roman" w:cs="Times New Roman"/>
          <w:lang w:eastAsia="ru-RU"/>
        </w:rPr>
        <w:t xml:space="preserve">этика, </w:t>
      </w:r>
      <w:r w:rsidRPr="004B5080">
        <w:rPr>
          <w:rFonts w:ascii="Times New Roman" w:hAnsi="Times New Roman" w:cs="Times New Roman"/>
          <w:lang w:eastAsia="ru-RU"/>
        </w:rPr>
        <w:t>образование, повседневная культура;</w:t>
      </w:r>
    </w:p>
    <w:p w:rsidR="00BD1B97" w:rsidRPr="00E37C41" w:rsidRDefault="00BD1B97" w:rsidP="004B5080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lang w:eastAsia="ru-RU"/>
        </w:rPr>
      </w:pPr>
      <w:r w:rsidRPr="00E37C41"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>Отражение революционных процессов в культуре и искусстве</w:t>
      </w:r>
      <w:r w:rsidRPr="00E37C41">
        <w:rPr>
          <w:rFonts w:ascii="Times New Roman" w:hAnsi="Times New Roman" w:cs="Times New Roman"/>
          <w:lang w:eastAsia="ru-RU"/>
        </w:rPr>
        <w:t xml:space="preserve">; </w:t>
      </w:r>
    </w:p>
    <w:p w:rsidR="00BD1B97" w:rsidRDefault="00BD1B97" w:rsidP="004B5080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spacing w:val="-4"/>
        </w:rPr>
      </w:pPr>
      <w:r w:rsidRPr="004B5080">
        <w:rPr>
          <w:rFonts w:ascii="Times New Roman" w:hAnsi="Times New Roman" w:cs="Times New Roman"/>
          <w:spacing w:val="-4"/>
        </w:rPr>
        <w:t xml:space="preserve">- </w:t>
      </w:r>
      <w:r>
        <w:rPr>
          <w:rFonts w:ascii="Times New Roman" w:hAnsi="Times New Roman" w:cs="Times New Roman"/>
          <w:spacing w:val="-4"/>
        </w:rPr>
        <w:t>Внешнеполитические аспекты революционных процессов;</w:t>
      </w:r>
    </w:p>
    <w:p w:rsidR="00BD1B97" w:rsidRDefault="00BD1B97" w:rsidP="004B5080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- Влияние революций </w:t>
      </w:r>
      <w:r>
        <w:rPr>
          <w:rFonts w:ascii="Times New Roman" w:hAnsi="Times New Roman" w:cs="Times New Roman"/>
          <w:spacing w:val="-4"/>
          <w:lang w:val="en-US"/>
        </w:rPr>
        <w:t>XVII</w:t>
      </w:r>
      <w:r w:rsidRPr="00B55AB5">
        <w:rPr>
          <w:rFonts w:ascii="Times New Roman" w:hAnsi="Times New Roman" w:cs="Times New Roman"/>
          <w:spacing w:val="-4"/>
        </w:rPr>
        <w:t xml:space="preserve"> – </w:t>
      </w:r>
      <w:r>
        <w:rPr>
          <w:rFonts w:ascii="Times New Roman" w:hAnsi="Times New Roman" w:cs="Times New Roman"/>
          <w:spacing w:val="-4"/>
          <w:lang w:val="en-US"/>
        </w:rPr>
        <w:t>XX</w:t>
      </w:r>
      <w:r w:rsidRPr="00B55AB5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вв. на </w:t>
      </w:r>
      <w:r>
        <w:rPr>
          <w:rFonts w:ascii="Times New Roman" w:hAnsi="Times New Roman" w:cs="Times New Roman"/>
        </w:rPr>
        <w:t>внешне- и внутриполитические процессы в мире;</w:t>
      </w:r>
    </w:p>
    <w:p w:rsidR="00BD1B97" w:rsidRPr="00E37C41" w:rsidRDefault="00BD1B97" w:rsidP="004B5080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- Революции новейшего времени: от «бархатных» до «оранжевых».</w:t>
      </w: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840E9D">
        <w:rPr>
          <w:rFonts w:ascii="Times New Roman" w:hAnsi="Times New Roman" w:cs="Times New Roman"/>
          <w:b/>
          <w:bCs/>
          <w:spacing w:val="-6"/>
        </w:rPr>
        <w:t>Правила оформления статей:</w:t>
      </w:r>
    </w:p>
    <w:p w:rsidR="00BD1B97" w:rsidRPr="00840E9D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BD1B97" w:rsidRPr="00E10F8A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Имя файла – фамилия автора (авторов).</w:t>
      </w: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Объем до 5 страниц</w:t>
      </w:r>
      <w:r w:rsidR="004C7301">
        <w:rPr>
          <w:rFonts w:ascii="Times New Roman" w:hAnsi="Times New Roman" w:cs="Times New Roman"/>
          <w:spacing w:val="-6"/>
        </w:rPr>
        <w:t xml:space="preserve"> (для студентов до 3 страниц)</w:t>
      </w:r>
      <w:r w:rsidRPr="00E37C41">
        <w:rPr>
          <w:rFonts w:ascii="Times New Roman" w:hAnsi="Times New Roman" w:cs="Times New Roman"/>
          <w:spacing w:val="-6"/>
        </w:rPr>
        <w:t>.</w:t>
      </w:r>
    </w:p>
    <w:p w:rsidR="00BD1B97" w:rsidRPr="0040463C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  <w:lang w:val="en-US"/>
        </w:rPr>
      </w:pPr>
      <w:r w:rsidRPr="00E37C41">
        <w:rPr>
          <w:rFonts w:ascii="Times New Roman" w:hAnsi="Times New Roman" w:cs="Times New Roman"/>
          <w:spacing w:val="-6"/>
        </w:rPr>
        <w:t>Интервал</w:t>
      </w:r>
      <w:r w:rsidRPr="0040463C">
        <w:rPr>
          <w:rFonts w:ascii="Times New Roman" w:hAnsi="Times New Roman" w:cs="Times New Roman"/>
          <w:spacing w:val="-6"/>
          <w:lang w:val="en-US"/>
        </w:rPr>
        <w:t xml:space="preserve"> (</w:t>
      </w:r>
      <w:r w:rsidRPr="00E37C41">
        <w:rPr>
          <w:rFonts w:ascii="Times New Roman" w:hAnsi="Times New Roman" w:cs="Times New Roman"/>
          <w:spacing w:val="-6"/>
        </w:rPr>
        <w:t>кегль</w:t>
      </w:r>
      <w:r w:rsidRPr="0040463C">
        <w:rPr>
          <w:rFonts w:ascii="Times New Roman" w:hAnsi="Times New Roman" w:cs="Times New Roman"/>
          <w:spacing w:val="-6"/>
          <w:lang w:val="en-US"/>
        </w:rPr>
        <w:t xml:space="preserve">) – 1.5, </w:t>
      </w:r>
      <w:r w:rsidRPr="00E37C41">
        <w:rPr>
          <w:rFonts w:ascii="Times New Roman" w:hAnsi="Times New Roman" w:cs="Times New Roman"/>
          <w:spacing w:val="-6"/>
        </w:rPr>
        <w:t>Шрифт</w:t>
      </w:r>
      <w:r w:rsidRPr="0040463C">
        <w:rPr>
          <w:rFonts w:ascii="Times New Roman" w:hAnsi="Times New Roman" w:cs="Times New Roman"/>
          <w:spacing w:val="-6"/>
          <w:lang w:val="en-US"/>
        </w:rPr>
        <w:t xml:space="preserve"> 14 </w:t>
      </w:r>
      <w:r w:rsidRPr="00E37C41">
        <w:rPr>
          <w:rFonts w:ascii="Times New Roman" w:hAnsi="Times New Roman" w:cs="Times New Roman"/>
          <w:spacing w:val="-6"/>
          <w:lang w:val="en-US"/>
        </w:rPr>
        <w:t>Times</w:t>
      </w:r>
      <w:r w:rsidRPr="0040463C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E37C41">
        <w:rPr>
          <w:rFonts w:ascii="Times New Roman" w:hAnsi="Times New Roman" w:cs="Times New Roman"/>
          <w:spacing w:val="-6"/>
          <w:lang w:val="en-US"/>
        </w:rPr>
        <w:t>New</w:t>
      </w:r>
      <w:r w:rsidRPr="0040463C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E37C41">
        <w:rPr>
          <w:rFonts w:ascii="Times New Roman" w:hAnsi="Times New Roman" w:cs="Times New Roman"/>
          <w:spacing w:val="-6"/>
          <w:lang w:val="en-US"/>
        </w:rPr>
        <w:t>Roman</w:t>
      </w:r>
      <w:r w:rsidRPr="0040463C">
        <w:rPr>
          <w:rFonts w:ascii="Times New Roman" w:hAnsi="Times New Roman" w:cs="Times New Roman"/>
          <w:spacing w:val="-6"/>
          <w:lang w:val="en-US"/>
        </w:rPr>
        <w:t>.</w:t>
      </w: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Поля верхнее, нижнее, левое и правое 2 см.</w:t>
      </w:r>
    </w:p>
    <w:p w:rsidR="00BD1B97" w:rsidRPr="00E37C41" w:rsidRDefault="00BD1B97" w:rsidP="00064DA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 xml:space="preserve">В </w:t>
      </w:r>
      <w:r>
        <w:rPr>
          <w:rFonts w:ascii="Times New Roman" w:hAnsi="Times New Roman" w:cs="Times New Roman"/>
          <w:spacing w:val="-6"/>
        </w:rPr>
        <w:t>статье</w:t>
      </w:r>
      <w:r w:rsidRPr="00E37C41">
        <w:rPr>
          <w:rFonts w:ascii="Times New Roman" w:hAnsi="Times New Roman" w:cs="Times New Roman"/>
          <w:spacing w:val="-6"/>
        </w:rPr>
        <w:t xml:space="preserve"> сначала набирается в правом верхнем углу страницы название организации (учреждения), город и страна, имя автора (имена авторов), затем через 1 интервал по центру печатается полужирным шрифтом 14</w:t>
      </w:r>
      <w:r w:rsidRPr="00E37C41">
        <w:rPr>
          <w:rFonts w:ascii="Times New Roman" w:hAnsi="Times New Roman" w:cs="Times New Roman"/>
          <w:spacing w:val="-6"/>
          <w:lang w:val="en-US"/>
        </w:rPr>
        <w:t>pt</w:t>
      </w:r>
      <w:r w:rsidRPr="00E37C41">
        <w:rPr>
          <w:rFonts w:ascii="Times New Roman" w:hAnsi="Times New Roman" w:cs="Times New Roman"/>
          <w:spacing w:val="-6"/>
        </w:rPr>
        <w:t xml:space="preserve"> название статьи.</w:t>
      </w: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Ссылки и сноски в конце текста автоматические интервал 1.0, Шрифт 11</w:t>
      </w:r>
      <w:r>
        <w:rPr>
          <w:rFonts w:ascii="Times New Roman" w:hAnsi="Times New Roman" w:cs="Times New Roman"/>
          <w:spacing w:val="-6"/>
        </w:rPr>
        <w:t xml:space="preserve"> </w:t>
      </w:r>
      <w:r w:rsidRPr="00E37C41">
        <w:rPr>
          <w:rFonts w:ascii="Times New Roman" w:hAnsi="Times New Roman" w:cs="Times New Roman"/>
          <w:spacing w:val="-6"/>
          <w:lang w:val="en-US"/>
        </w:rPr>
        <w:t>Times</w:t>
      </w:r>
      <w:r w:rsidRPr="00E37C41">
        <w:rPr>
          <w:rFonts w:ascii="Times New Roman" w:hAnsi="Times New Roman" w:cs="Times New Roman"/>
          <w:spacing w:val="-6"/>
        </w:rPr>
        <w:t xml:space="preserve"> </w:t>
      </w:r>
      <w:r w:rsidRPr="00E37C41">
        <w:rPr>
          <w:rFonts w:ascii="Times New Roman" w:hAnsi="Times New Roman" w:cs="Times New Roman"/>
          <w:spacing w:val="-6"/>
          <w:lang w:val="en-US"/>
        </w:rPr>
        <w:t>New</w:t>
      </w:r>
      <w:r w:rsidRPr="00E37C41">
        <w:rPr>
          <w:rFonts w:ascii="Times New Roman" w:hAnsi="Times New Roman" w:cs="Times New Roman"/>
          <w:spacing w:val="-6"/>
        </w:rPr>
        <w:t xml:space="preserve"> </w:t>
      </w:r>
      <w:r w:rsidRPr="00E37C41">
        <w:rPr>
          <w:rFonts w:ascii="Times New Roman" w:hAnsi="Times New Roman" w:cs="Times New Roman"/>
          <w:spacing w:val="-6"/>
          <w:lang w:val="en-US"/>
        </w:rPr>
        <w:t>Roman</w:t>
      </w:r>
      <w:r w:rsidRPr="00E37C41">
        <w:rPr>
          <w:rFonts w:ascii="Times New Roman" w:hAnsi="Times New Roman" w:cs="Times New Roman"/>
          <w:spacing w:val="-6"/>
        </w:rPr>
        <w:t xml:space="preserve">, нумерация сносок сквозная, оформление в соответствии </w:t>
      </w:r>
      <w:r w:rsidRPr="00E37C41">
        <w:rPr>
          <w:rFonts w:ascii="Times New Roman" w:hAnsi="Times New Roman" w:cs="Times New Roman"/>
          <w:spacing w:val="-6"/>
        </w:rPr>
        <w:lastRenderedPageBreak/>
        <w:t>с требованиями ГОСТ 7.0.5-2008 «Библиографическая ссылка».</w:t>
      </w: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D1B97" w:rsidRPr="00E10F8A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37C41">
        <w:rPr>
          <w:rFonts w:ascii="Times New Roman" w:hAnsi="Times New Roman" w:cs="Times New Roman"/>
          <w:spacing w:val="-6"/>
        </w:rPr>
        <w:t xml:space="preserve">Прием заявок и текстов </w:t>
      </w:r>
      <w:r>
        <w:rPr>
          <w:rFonts w:ascii="Times New Roman" w:hAnsi="Times New Roman" w:cs="Times New Roman"/>
          <w:spacing w:val="-6"/>
        </w:rPr>
        <w:t>статей</w:t>
      </w:r>
      <w:r w:rsidRPr="00E37C41">
        <w:rPr>
          <w:rFonts w:ascii="Times New Roman" w:hAnsi="Times New Roman" w:cs="Times New Roman"/>
          <w:spacing w:val="-6"/>
        </w:rPr>
        <w:t xml:space="preserve"> для формирования сборника и программы конф</w:t>
      </w:r>
      <w:r>
        <w:rPr>
          <w:rFonts w:ascii="Times New Roman" w:hAnsi="Times New Roman" w:cs="Times New Roman"/>
          <w:spacing w:val="-6"/>
        </w:rPr>
        <w:t xml:space="preserve">еренции – до </w:t>
      </w:r>
      <w:r w:rsidRPr="00E10F8A">
        <w:rPr>
          <w:rFonts w:ascii="Times New Roman" w:hAnsi="Times New Roman" w:cs="Times New Roman"/>
          <w:b/>
          <w:bCs/>
          <w:spacing w:val="-6"/>
        </w:rPr>
        <w:t>15 февраля 201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6"/>
        </w:rPr>
        <w:t>7</w:t>
      </w:r>
      <w:r w:rsidRPr="00E10F8A">
        <w:rPr>
          <w:rFonts w:ascii="Times New Roman" w:hAnsi="Times New Roman" w:cs="Times New Roman"/>
          <w:b/>
          <w:bCs/>
          <w:spacing w:val="-6"/>
        </w:rPr>
        <w:t xml:space="preserve"> г.</w:t>
      </w: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BD1B97" w:rsidRPr="00E10F8A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10F8A">
        <w:rPr>
          <w:rFonts w:ascii="Times New Roman" w:hAnsi="Times New Roman" w:cs="Times New Roman"/>
          <w:b/>
          <w:bCs/>
          <w:spacing w:val="-6"/>
        </w:rPr>
        <w:t xml:space="preserve">Оргкомитет оставляет за собой право отбора </w:t>
      </w:r>
      <w:r>
        <w:rPr>
          <w:rFonts w:ascii="Times New Roman" w:hAnsi="Times New Roman" w:cs="Times New Roman"/>
          <w:b/>
          <w:bCs/>
          <w:spacing w:val="-6"/>
        </w:rPr>
        <w:t xml:space="preserve">и отклонения </w:t>
      </w:r>
      <w:r w:rsidRPr="00E10F8A">
        <w:rPr>
          <w:rFonts w:ascii="Times New Roman" w:hAnsi="Times New Roman" w:cs="Times New Roman"/>
          <w:b/>
          <w:bCs/>
          <w:spacing w:val="-6"/>
        </w:rPr>
        <w:t xml:space="preserve">представленных </w:t>
      </w:r>
      <w:r>
        <w:rPr>
          <w:rFonts w:ascii="Times New Roman" w:hAnsi="Times New Roman" w:cs="Times New Roman"/>
          <w:b/>
          <w:bCs/>
          <w:spacing w:val="-6"/>
        </w:rPr>
        <w:t>статей</w:t>
      </w:r>
      <w:r w:rsidRPr="00E10F8A">
        <w:rPr>
          <w:rFonts w:ascii="Times New Roman" w:hAnsi="Times New Roman" w:cs="Times New Roman"/>
          <w:b/>
          <w:bCs/>
          <w:spacing w:val="-6"/>
        </w:rPr>
        <w:t>.</w:t>
      </w: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Тексты публикуются в авторской редакции.</w:t>
      </w: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6"/>
          <w:sz w:val="16"/>
          <w:szCs w:val="16"/>
        </w:rPr>
      </w:pPr>
    </w:p>
    <w:p w:rsidR="00BD1B97" w:rsidRPr="00F9312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6"/>
        </w:rPr>
      </w:pPr>
      <w:r w:rsidRPr="00F93121">
        <w:rPr>
          <w:rFonts w:ascii="Times New Roman" w:hAnsi="Times New Roman" w:cs="Times New Roman"/>
          <w:spacing w:val="-6"/>
        </w:rPr>
        <w:t xml:space="preserve">Расходы, связанные с очным участием в конференции – за счет </w:t>
      </w:r>
      <w:r>
        <w:rPr>
          <w:rFonts w:ascii="Times New Roman" w:hAnsi="Times New Roman" w:cs="Times New Roman"/>
          <w:spacing w:val="-6"/>
        </w:rPr>
        <w:t xml:space="preserve">участников или </w:t>
      </w:r>
      <w:r w:rsidRPr="00F93121">
        <w:rPr>
          <w:rFonts w:ascii="Times New Roman" w:hAnsi="Times New Roman" w:cs="Times New Roman"/>
          <w:spacing w:val="-6"/>
        </w:rPr>
        <w:t>направляющей стороны.</w:t>
      </w:r>
      <w:r>
        <w:rPr>
          <w:rFonts w:ascii="Times New Roman" w:hAnsi="Times New Roman" w:cs="Times New Roman"/>
          <w:spacing w:val="-6"/>
        </w:rPr>
        <w:t xml:space="preserve"> Заочным участникам высылается программа и сборник в электронном виде. Бумажный экземпляр сборника можно получить на кафедре общественных наук </w:t>
      </w:r>
      <w:proofErr w:type="spellStart"/>
      <w:r>
        <w:rPr>
          <w:rFonts w:ascii="Times New Roman" w:hAnsi="Times New Roman" w:cs="Times New Roman"/>
          <w:spacing w:val="-6"/>
        </w:rPr>
        <w:t>СПбГУПТД</w:t>
      </w:r>
      <w:proofErr w:type="spellEnd"/>
      <w:r>
        <w:rPr>
          <w:rFonts w:ascii="Times New Roman" w:hAnsi="Times New Roman" w:cs="Times New Roman"/>
          <w:spacing w:val="-6"/>
        </w:rPr>
        <w:t xml:space="preserve"> лично или наложенным платежом.</w:t>
      </w: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6"/>
          <w:sz w:val="16"/>
          <w:szCs w:val="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E37C41">
        <w:rPr>
          <w:rFonts w:ascii="Times New Roman" w:hAnsi="Times New Roman" w:cs="Times New Roman"/>
          <w:b/>
          <w:bCs/>
          <w:spacing w:val="-6"/>
        </w:rPr>
        <w:t>Адрес проведения конференции и контактная информация</w:t>
      </w: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Время  проведения: 10.00 – 1</w:t>
      </w:r>
      <w:r>
        <w:rPr>
          <w:rFonts w:ascii="Times New Roman" w:hAnsi="Times New Roman" w:cs="Times New Roman"/>
          <w:spacing w:val="-6"/>
        </w:rPr>
        <w:t>8</w:t>
      </w:r>
      <w:r w:rsidRPr="00E37C41">
        <w:rPr>
          <w:rFonts w:ascii="Times New Roman" w:hAnsi="Times New Roman" w:cs="Times New Roman"/>
          <w:spacing w:val="-6"/>
        </w:rPr>
        <w:t>.00.</w:t>
      </w: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 xml:space="preserve">Конференция проводится в </w:t>
      </w:r>
      <w:proofErr w:type="spellStart"/>
      <w:r w:rsidRPr="00E37C41">
        <w:rPr>
          <w:rFonts w:ascii="Times New Roman" w:hAnsi="Times New Roman" w:cs="Times New Roman"/>
          <w:spacing w:val="-6"/>
        </w:rPr>
        <w:t>СП</w:t>
      </w:r>
      <w:r>
        <w:rPr>
          <w:rFonts w:ascii="Times New Roman" w:hAnsi="Times New Roman" w:cs="Times New Roman"/>
          <w:spacing w:val="-6"/>
        </w:rPr>
        <w:t>б</w:t>
      </w:r>
      <w:r w:rsidRPr="00E37C41">
        <w:rPr>
          <w:rFonts w:ascii="Times New Roman" w:hAnsi="Times New Roman" w:cs="Times New Roman"/>
          <w:spacing w:val="-6"/>
        </w:rPr>
        <w:t>ГУ</w:t>
      </w:r>
      <w:r>
        <w:rPr>
          <w:rFonts w:ascii="Times New Roman" w:hAnsi="Times New Roman" w:cs="Times New Roman"/>
          <w:spacing w:val="-6"/>
        </w:rPr>
        <w:t>ПТД</w:t>
      </w:r>
      <w:proofErr w:type="spellEnd"/>
      <w:r>
        <w:rPr>
          <w:rFonts w:ascii="Times New Roman" w:hAnsi="Times New Roman" w:cs="Times New Roman"/>
          <w:spacing w:val="-6"/>
        </w:rPr>
        <w:t xml:space="preserve"> по адресу:</w:t>
      </w: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г. Санкт-Петербург, ул. Большая Морская, дом 18, (станции метро «Адмиралтейская», «Невский проспект»).</w:t>
      </w: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BD1B97" w:rsidRPr="00E37C41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E37C41">
        <w:rPr>
          <w:rFonts w:ascii="Times New Roman" w:hAnsi="Times New Roman" w:cs="Times New Roman"/>
          <w:spacing w:val="-6"/>
        </w:rPr>
        <w:t>Место проведения</w:t>
      </w:r>
      <w:r>
        <w:rPr>
          <w:rFonts w:ascii="Times New Roman" w:hAnsi="Times New Roman" w:cs="Times New Roman"/>
          <w:spacing w:val="-6"/>
        </w:rPr>
        <w:t xml:space="preserve"> пленарного заседания</w:t>
      </w:r>
      <w:r w:rsidRPr="00E37C41">
        <w:rPr>
          <w:rFonts w:ascii="Times New Roman" w:hAnsi="Times New Roman" w:cs="Times New Roman"/>
          <w:spacing w:val="-6"/>
        </w:rPr>
        <w:t>: Актовый зал университета.</w:t>
      </w:r>
    </w:p>
    <w:p w:rsidR="00BD1B97" w:rsidRPr="0036164B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4B5080">
        <w:rPr>
          <w:rFonts w:ascii="Times New Roman" w:hAnsi="Times New Roman" w:cs="Times New Roman"/>
          <w:spacing w:val="-6"/>
        </w:rPr>
        <w:t>Контактное лицо:</w:t>
      </w: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proofErr w:type="spellStart"/>
      <w:r w:rsidRPr="004B5080">
        <w:rPr>
          <w:rFonts w:ascii="Times New Roman" w:hAnsi="Times New Roman" w:cs="Times New Roman"/>
          <w:spacing w:val="-6"/>
        </w:rPr>
        <w:t>Бугашев</w:t>
      </w:r>
      <w:proofErr w:type="spellEnd"/>
      <w:r w:rsidRPr="004B5080">
        <w:rPr>
          <w:rFonts w:ascii="Times New Roman" w:hAnsi="Times New Roman" w:cs="Times New Roman"/>
          <w:spacing w:val="-6"/>
        </w:rPr>
        <w:t xml:space="preserve"> Сергей Иванович</w:t>
      </w:r>
    </w:p>
    <w:p w:rsidR="00BD1B97" w:rsidRPr="004B5080" w:rsidRDefault="00BD1B97" w:rsidP="00361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B5080">
        <w:rPr>
          <w:rFonts w:ascii="Times New Roman" w:hAnsi="Times New Roman" w:cs="Times New Roman"/>
          <w:lang w:eastAsia="ru-RU"/>
        </w:rPr>
        <w:t>aaa555580@inbox.ru</w:t>
      </w: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4B5080">
        <w:rPr>
          <w:rFonts w:ascii="Times New Roman" w:hAnsi="Times New Roman" w:cs="Times New Roman"/>
          <w:spacing w:val="-6"/>
        </w:rPr>
        <w:t>для студентов:</w:t>
      </w: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  <w:r w:rsidRPr="004B5080">
        <w:rPr>
          <w:rFonts w:ascii="Times New Roman" w:hAnsi="Times New Roman" w:cs="Times New Roman"/>
          <w:spacing w:val="-6"/>
        </w:rPr>
        <w:t>Минин Александр Сергеевич</w:t>
      </w:r>
    </w:p>
    <w:p w:rsidR="00BD1B97" w:rsidRPr="004B5080" w:rsidRDefault="00BD1B97" w:rsidP="004B5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B5080">
        <w:rPr>
          <w:rFonts w:ascii="Times New Roman" w:hAnsi="Times New Roman" w:cs="Times New Roman"/>
          <w:lang w:eastAsia="ru-RU"/>
        </w:rPr>
        <w:t>minin175@mail.ru</w:t>
      </w:r>
    </w:p>
    <w:p w:rsidR="00BD1B97" w:rsidRPr="004B5080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1"/>
        <w:gridCol w:w="1762"/>
        <w:gridCol w:w="3274"/>
      </w:tblGrid>
      <w:tr w:rsidR="00BD1B97" w:rsidRPr="00E37C41">
        <w:tc>
          <w:tcPr>
            <w:tcW w:w="7047" w:type="dxa"/>
            <w:gridSpan w:val="3"/>
          </w:tcPr>
          <w:p w:rsidR="00BD1B97" w:rsidRPr="00E37C41" w:rsidRDefault="00BD1B97" w:rsidP="001E3C58">
            <w:pPr>
              <w:widowControl w:val="0"/>
              <w:tabs>
                <w:tab w:val="left" w:pos="-8505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Регистрационная форма *</w:t>
            </w: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Фамилия, имя, отчество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Место работы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Должность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Ученое звание, ученая степень, 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Название доклада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Форма участия (</w:t>
            </w:r>
            <w:proofErr w:type="spellStart"/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очно</w:t>
            </w:r>
            <w:proofErr w:type="spellEnd"/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заочно)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Адрес 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Необходимость оборудования для презентации</w:t>
            </w:r>
          </w:p>
        </w:tc>
        <w:tc>
          <w:tcPr>
            <w:tcW w:w="5036" w:type="dxa"/>
            <w:gridSpan w:val="2"/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 / нет</w:t>
            </w:r>
          </w:p>
        </w:tc>
      </w:tr>
      <w:tr w:rsidR="00BD1B97" w:rsidRPr="00E37C41">
        <w:tc>
          <w:tcPr>
            <w:tcW w:w="2011" w:type="dxa"/>
          </w:tcPr>
          <w:p w:rsidR="00BD1B97" w:rsidRPr="00E37C41" w:rsidRDefault="00BD1B97" w:rsidP="00634D4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Контактная информация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BD1B97" w:rsidRPr="00E37C41" w:rsidRDefault="00BD1B97" w:rsidP="00634D40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тел: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BD1B97" w:rsidRPr="00E37C41" w:rsidRDefault="00BD1B97" w:rsidP="00634D40">
            <w:pPr>
              <w:widowControl w:val="0"/>
              <w:tabs>
                <w:tab w:val="left" w:pos="-4766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e-mail</w:t>
            </w:r>
            <w:r w:rsidRPr="00E37C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</w:tc>
      </w:tr>
    </w:tbl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Default="00BD1B97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pacing w:val="-16"/>
        </w:rPr>
      </w:pPr>
    </w:p>
    <w:p w:rsidR="00BD1B97" w:rsidRPr="00E37C41" w:rsidRDefault="00BD1B97" w:rsidP="00840E9D">
      <w:pPr>
        <w:rPr>
          <w:rFonts w:cs="Times New Roman"/>
        </w:rPr>
      </w:pPr>
      <w:r w:rsidRPr="00E37C41">
        <w:rPr>
          <w:rFonts w:ascii="Times New Roman" w:hAnsi="Times New Roman" w:cs="Times New Roman"/>
        </w:rPr>
        <w:t>* Все поля обязательны для заполнения</w:t>
      </w:r>
    </w:p>
    <w:sectPr w:rsidR="00BD1B97" w:rsidRPr="00E37C41" w:rsidSect="00900ACD">
      <w:headerReference w:type="default" r:id="rId8"/>
      <w:pgSz w:w="16838" w:h="11906" w:orient="landscape" w:code="9"/>
      <w:pgMar w:top="1134" w:right="1021" w:bottom="1134" w:left="1021" w:header="709" w:footer="709" w:gutter="0"/>
      <w:paperSrc w:first="15" w:other="15"/>
      <w:cols w:num="2" w:sep="1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FC" w:rsidRDefault="003F7EFC" w:rsidP="009D1F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7EFC" w:rsidRDefault="003F7EFC" w:rsidP="009D1F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FC" w:rsidRDefault="003F7EFC" w:rsidP="009D1F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7EFC" w:rsidRDefault="003F7EFC" w:rsidP="009D1F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B97" w:rsidRDefault="00BD1B97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442"/>
    <w:multiLevelType w:val="hybridMultilevel"/>
    <w:tmpl w:val="3F90DA2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AE3946"/>
    <w:multiLevelType w:val="hybridMultilevel"/>
    <w:tmpl w:val="D5A0D3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7B4415"/>
    <w:multiLevelType w:val="hybridMultilevel"/>
    <w:tmpl w:val="49220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02"/>
    <w:rsid w:val="00023F88"/>
    <w:rsid w:val="0004260F"/>
    <w:rsid w:val="0004391A"/>
    <w:rsid w:val="00054DA3"/>
    <w:rsid w:val="00064DA4"/>
    <w:rsid w:val="0007409D"/>
    <w:rsid w:val="000C58B1"/>
    <w:rsid w:val="00102376"/>
    <w:rsid w:val="00102B81"/>
    <w:rsid w:val="00125761"/>
    <w:rsid w:val="00127D9D"/>
    <w:rsid w:val="001446E7"/>
    <w:rsid w:val="0017402F"/>
    <w:rsid w:val="001773E0"/>
    <w:rsid w:val="00177BD6"/>
    <w:rsid w:val="001961EC"/>
    <w:rsid w:val="001B7F7F"/>
    <w:rsid w:val="001E107B"/>
    <w:rsid w:val="001E297C"/>
    <w:rsid w:val="001E3C58"/>
    <w:rsid w:val="001F6383"/>
    <w:rsid w:val="00220A8C"/>
    <w:rsid w:val="00221BA8"/>
    <w:rsid w:val="0022318C"/>
    <w:rsid w:val="0026368C"/>
    <w:rsid w:val="00265CBD"/>
    <w:rsid w:val="0027217D"/>
    <w:rsid w:val="002C4AEC"/>
    <w:rsid w:val="002D66C3"/>
    <w:rsid w:val="003047B4"/>
    <w:rsid w:val="00310CCD"/>
    <w:rsid w:val="00322756"/>
    <w:rsid w:val="003375C5"/>
    <w:rsid w:val="0036164B"/>
    <w:rsid w:val="00386DB7"/>
    <w:rsid w:val="003D6683"/>
    <w:rsid w:val="003F7EFC"/>
    <w:rsid w:val="0040463C"/>
    <w:rsid w:val="00474AEA"/>
    <w:rsid w:val="004A1999"/>
    <w:rsid w:val="004B5080"/>
    <w:rsid w:val="004B5A8D"/>
    <w:rsid w:val="004C7301"/>
    <w:rsid w:val="004F50EB"/>
    <w:rsid w:val="00500749"/>
    <w:rsid w:val="005147DC"/>
    <w:rsid w:val="00527AF9"/>
    <w:rsid w:val="00542F73"/>
    <w:rsid w:val="00563A3C"/>
    <w:rsid w:val="005B2A36"/>
    <w:rsid w:val="005C0DE2"/>
    <w:rsid w:val="005D70B8"/>
    <w:rsid w:val="00604ED7"/>
    <w:rsid w:val="00634D40"/>
    <w:rsid w:val="00640BE5"/>
    <w:rsid w:val="00644880"/>
    <w:rsid w:val="00651473"/>
    <w:rsid w:val="006719B1"/>
    <w:rsid w:val="0067564A"/>
    <w:rsid w:val="00692460"/>
    <w:rsid w:val="006A2399"/>
    <w:rsid w:val="006B2AFC"/>
    <w:rsid w:val="006F6053"/>
    <w:rsid w:val="00702A42"/>
    <w:rsid w:val="00714F88"/>
    <w:rsid w:val="00790349"/>
    <w:rsid w:val="007945F4"/>
    <w:rsid w:val="007C2F98"/>
    <w:rsid w:val="007C6F58"/>
    <w:rsid w:val="007D08FE"/>
    <w:rsid w:val="007D3A16"/>
    <w:rsid w:val="007E03F3"/>
    <w:rsid w:val="00805E94"/>
    <w:rsid w:val="00831BFE"/>
    <w:rsid w:val="00831D20"/>
    <w:rsid w:val="00840E9D"/>
    <w:rsid w:val="00871556"/>
    <w:rsid w:val="00885214"/>
    <w:rsid w:val="008A0054"/>
    <w:rsid w:val="008C1E09"/>
    <w:rsid w:val="00900ACD"/>
    <w:rsid w:val="009D1FD5"/>
    <w:rsid w:val="009E18AA"/>
    <w:rsid w:val="009F0F5E"/>
    <w:rsid w:val="00A147CE"/>
    <w:rsid w:val="00A24BFF"/>
    <w:rsid w:val="00A47B2C"/>
    <w:rsid w:val="00A53042"/>
    <w:rsid w:val="00A62EAE"/>
    <w:rsid w:val="00A70D7F"/>
    <w:rsid w:val="00A90651"/>
    <w:rsid w:val="00A91E87"/>
    <w:rsid w:val="00AB1A7C"/>
    <w:rsid w:val="00AC09A6"/>
    <w:rsid w:val="00AD4251"/>
    <w:rsid w:val="00B2573F"/>
    <w:rsid w:val="00B55AB5"/>
    <w:rsid w:val="00B8575D"/>
    <w:rsid w:val="00BA65A8"/>
    <w:rsid w:val="00BD1B97"/>
    <w:rsid w:val="00C13580"/>
    <w:rsid w:val="00C27AFC"/>
    <w:rsid w:val="00C47A81"/>
    <w:rsid w:val="00C56E02"/>
    <w:rsid w:val="00C81266"/>
    <w:rsid w:val="00C9391D"/>
    <w:rsid w:val="00CB0977"/>
    <w:rsid w:val="00CC3A53"/>
    <w:rsid w:val="00CF0B41"/>
    <w:rsid w:val="00CF361A"/>
    <w:rsid w:val="00CF70DE"/>
    <w:rsid w:val="00D049E1"/>
    <w:rsid w:val="00D13D8F"/>
    <w:rsid w:val="00D62C96"/>
    <w:rsid w:val="00D74614"/>
    <w:rsid w:val="00DB400C"/>
    <w:rsid w:val="00DC25D0"/>
    <w:rsid w:val="00DD683A"/>
    <w:rsid w:val="00DE23AD"/>
    <w:rsid w:val="00DE7DBC"/>
    <w:rsid w:val="00E10F8A"/>
    <w:rsid w:val="00E27C6E"/>
    <w:rsid w:val="00E37C41"/>
    <w:rsid w:val="00E552E5"/>
    <w:rsid w:val="00F265E7"/>
    <w:rsid w:val="00F31160"/>
    <w:rsid w:val="00F57288"/>
    <w:rsid w:val="00F615A6"/>
    <w:rsid w:val="00F65717"/>
    <w:rsid w:val="00F71E2A"/>
    <w:rsid w:val="00F93121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D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6E0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6E02"/>
    <w:rPr>
      <w:rFonts w:ascii="Calibri" w:hAnsi="Calibri" w:cs="Calibri"/>
    </w:rPr>
  </w:style>
  <w:style w:type="character" w:styleId="a5">
    <w:name w:val="Hyperlink"/>
    <w:basedOn w:val="a0"/>
    <w:uiPriority w:val="99"/>
    <w:rsid w:val="00CF361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064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4DA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555</Words>
  <Characters>3168</Characters>
  <Application>Microsoft Office Word</Application>
  <DocSecurity>0</DocSecurity>
  <Lines>26</Lines>
  <Paragraphs>7</Paragraphs>
  <ScaleCrop>false</ScaleCrop>
  <Company>Sutd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Sergey</dc:creator>
  <cp:keywords/>
  <dc:description/>
  <cp:lastModifiedBy>Александр Минин</cp:lastModifiedBy>
  <cp:revision>14</cp:revision>
  <dcterms:created xsi:type="dcterms:W3CDTF">2016-07-01T05:09:00Z</dcterms:created>
  <dcterms:modified xsi:type="dcterms:W3CDTF">2016-10-18T18:48:00Z</dcterms:modified>
</cp:coreProperties>
</file>