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89" w:rsidRPr="00A769EE" w:rsidRDefault="001C7089" w:rsidP="001C7089">
      <w:pPr>
        <w:rPr>
          <w:b/>
          <w:sz w:val="40"/>
          <w:szCs w:val="40"/>
        </w:rPr>
      </w:pPr>
      <w:r w:rsidRPr="000C0AB7">
        <w:rPr>
          <w:b/>
          <w:sz w:val="40"/>
          <w:szCs w:val="40"/>
        </w:rPr>
        <w:t xml:space="preserve">Информация для </w:t>
      </w:r>
      <w:r w:rsidRPr="001C7089">
        <w:rPr>
          <w:b/>
          <w:sz w:val="40"/>
          <w:szCs w:val="40"/>
        </w:rPr>
        <w:t>студентов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84"/>
        <w:gridCol w:w="5068"/>
      </w:tblGrid>
      <w:tr w:rsidR="001C7089" w:rsidTr="00BC7672">
        <w:tc>
          <w:tcPr>
            <w:tcW w:w="9571" w:type="dxa"/>
            <w:gridSpan w:val="3"/>
          </w:tcPr>
          <w:p w:rsidR="001C7089" w:rsidRDefault="001C7089" w:rsidP="00BC7672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Общие инструкции по сервисам и инструме</w:t>
            </w:r>
            <w:r>
              <w:rPr>
                <w:b/>
                <w:sz w:val="28"/>
                <w:szCs w:val="28"/>
              </w:rPr>
              <w:t>н</w:t>
            </w:r>
            <w:r w:rsidRPr="00A769EE">
              <w:rPr>
                <w:b/>
                <w:sz w:val="28"/>
                <w:szCs w:val="28"/>
              </w:rPr>
              <w:t>там ЭБС Юрайт</w:t>
            </w:r>
          </w:p>
          <w:p w:rsidR="001C7089" w:rsidRPr="00B75FC3" w:rsidRDefault="001C7089" w:rsidP="00BC767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Обо всех инструментах и возможностях ЭБС Юрайт</w:t>
            </w:r>
          </w:p>
        </w:tc>
      </w:tr>
      <w:tr w:rsidR="001C7089" w:rsidTr="00BC7672">
        <w:tc>
          <w:tcPr>
            <w:tcW w:w="9571" w:type="dxa"/>
            <w:gridSpan w:val="3"/>
          </w:tcPr>
          <w:p w:rsidR="001C7089" w:rsidRPr="00A769EE" w:rsidRDefault="001C7089" w:rsidP="00BC7672">
            <w:pPr>
              <w:rPr>
                <w:b/>
                <w:sz w:val="28"/>
                <w:szCs w:val="28"/>
              </w:rPr>
            </w:pPr>
          </w:p>
        </w:tc>
      </w:tr>
      <w:tr w:rsidR="001C7089" w:rsidTr="00BC7672">
        <w:tc>
          <w:tcPr>
            <w:tcW w:w="4219" w:type="dxa"/>
            <w:tcBorders>
              <w:bottom w:val="dotted" w:sz="4" w:space="0" w:color="F79646" w:themeColor="accent6"/>
            </w:tcBorders>
          </w:tcPr>
          <w:p w:rsidR="001C7089" w:rsidRDefault="001C7089" w:rsidP="00BC7672">
            <w:r>
              <w:t>Как пользоваться ЭБС Юрайт</w:t>
            </w:r>
          </w:p>
        </w:tc>
        <w:tc>
          <w:tcPr>
            <w:tcW w:w="5352" w:type="dxa"/>
            <w:gridSpan w:val="2"/>
            <w:tcBorders>
              <w:bottom w:val="dotted" w:sz="4" w:space="0" w:color="F79646" w:themeColor="accent6"/>
            </w:tcBorders>
          </w:tcPr>
          <w:p w:rsidR="001C7089" w:rsidRDefault="001C7089" w:rsidP="00BC7672">
            <w:hyperlink r:id="rId4" w:history="1">
              <w:r w:rsidRPr="006274FA">
                <w:rPr>
                  <w:rStyle w:val="a3"/>
                </w:rPr>
                <w:t>https://www.biblio-online.ru/how_to_use</w:t>
              </w:r>
            </w:hyperlink>
          </w:p>
        </w:tc>
      </w:tr>
      <w:tr w:rsidR="001C7089" w:rsidTr="00BC7672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r w:rsidRPr="00C506C8">
              <w:t>Часто задаваемые вопросы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hyperlink r:id="rId5" w:history="1">
              <w:r w:rsidRPr="006274FA">
                <w:rPr>
                  <w:rStyle w:val="a3"/>
                </w:rPr>
                <w:t>https://www.biblio-online.ru/faq</w:t>
              </w:r>
            </w:hyperlink>
          </w:p>
        </w:tc>
      </w:tr>
      <w:tr w:rsidR="001C7089" w:rsidTr="00BC7672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r>
              <w:t>И</w:t>
            </w:r>
            <w:r w:rsidRPr="00A769EE">
              <w:t>нструкция.</w:t>
            </w:r>
            <w:r>
              <w:t xml:space="preserve"> </w:t>
            </w:r>
            <w:r w:rsidRPr="00C506C8">
              <w:t>Регистрация/Авторизация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hyperlink r:id="rId6" w:history="1">
              <w:r w:rsidRPr="006274FA">
                <w:rPr>
                  <w:rStyle w:val="a3"/>
                </w:rPr>
                <w:t>http://www.urait.ru/docs/reg-auth.pdf</w:t>
              </w:r>
            </w:hyperlink>
          </w:p>
        </w:tc>
      </w:tr>
      <w:tr w:rsidR="001C7089" w:rsidTr="00BC7672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Pr="00C506C8" w:rsidRDefault="001C7089" w:rsidP="00BC7672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 w:rsidR="00340378">
              <w:t xml:space="preserve"> </w:t>
            </w:r>
            <w:r w:rsidRPr="007A45DF">
              <w:t>Регистрация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hyperlink r:id="rId7" w:history="1">
              <w:r w:rsidRPr="00955CBC">
                <w:rPr>
                  <w:rStyle w:val="a3"/>
                </w:rPr>
                <w:t>https://youtu.be/gPaWmzRoeA0</w:t>
              </w:r>
            </w:hyperlink>
          </w:p>
        </w:tc>
      </w:tr>
      <w:tr w:rsidR="001C7089" w:rsidTr="00BC7672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Pr="00C506C8" w:rsidRDefault="001C7089" w:rsidP="00BC7672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 w:rsidR="00340378">
              <w:t xml:space="preserve"> </w:t>
            </w:r>
            <w:r w:rsidRPr="007A45DF">
              <w:t>Восстановление пароля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hyperlink r:id="rId8" w:history="1">
              <w:r w:rsidRPr="00955CBC">
                <w:rPr>
                  <w:rStyle w:val="a3"/>
                </w:rPr>
                <w:t>https://youtu.be/ZRjqRUy9Z7E</w:t>
              </w:r>
            </w:hyperlink>
          </w:p>
        </w:tc>
      </w:tr>
      <w:tr w:rsidR="001C7089" w:rsidTr="00BC7672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Pr="00C506C8" w:rsidRDefault="001C7089" w:rsidP="00BC7672">
            <w:proofErr w:type="spellStart"/>
            <w:r w:rsidRPr="00C506C8">
              <w:t>Видеоинструкция</w:t>
            </w:r>
            <w:proofErr w:type="spellEnd"/>
            <w:r w:rsidRPr="00C506C8">
              <w:t>. Навигация и поиск по каталогу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hyperlink r:id="rId9" w:history="1">
              <w:r w:rsidRPr="00955CBC">
                <w:rPr>
                  <w:rStyle w:val="a3"/>
                </w:rPr>
                <w:t>https://youtu.be/fK5fILScNQU</w:t>
              </w:r>
            </w:hyperlink>
          </w:p>
        </w:tc>
      </w:tr>
      <w:tr w:rsidR="001C7089" w:rsidTr="00BC7672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proofErr w:type="spellStart"/>
            <w:r w:rsidRPr="00C506C8">
              <w:t>Видеоинструкция</w:t>
            </w:r>
            <w:proofErr w:type="spellEnd"/>
            <w:r w:rsidRPr="00C506C8">
              <w:t>. Чтение, закладки и цитирование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hyperlink r:id="rId10" w:history="1">
              <w:r w:rsidRPr="00955CBC">
                <w:rPr>
                  <w:rStyle w:val="a3"/>
                </w:rPr>
                <w:t>https://www.youtube.com/watch?v=lbenyBU8kzQ</w:t>
              </w:r>
            </w:hyperlink>
          </w:p>
        </w:tc>
      </w:tr>
      <w:tr w:rsidR="001C7089" w:rsidTr="001C7089">
        <w:tc>
          <w:tcPr>
            <w:tcW w:w="4219" w:type="dxa"/>
            <w:tcBorders>
              <w:top w:val="dotted" w:sz="4" w:space="0" w:color="F79646" w:themeColor="accent6"/>
            </w:tcBorders>
          </w:tcPr>
          <w:p w:rsidR="001C7089" w:rsidRDefault="001C7089" w:rsidP="00BC7672">
            <w:proofErr w:type="spellStart"/>
            <w:r w:rsidRPr="00C506C8">
              <w:t>Видеоинструкция</w:t>
            </w:r>
            <w:proofErr w:type="spellEnd"/>
            <w:r w:rsidRPr="00C506C8">
              <w:t>. Избранное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</w:tcBorders>
          </w:tcPr>
          <w:p w:rsidR="001C7089" w:rsidRDefault="001C7089" w:rsidP="00BC7672">
            <w:hyperlink r:id="rId11" w:history="1">
              <w:r w:rsidRPr="00955CBC">
                <w:rPr>
                  <w:rStyle w:val="a3"/>
                </w:rPr>
                <w:t>https://youtu.be/5jngQC4EzLM</w:t>
              </w:r>
            </w:hyperlink>
          </w:p>
        </w:tc>
      </w:tr>
      <w:tr w:rsidR="001C7089" w:rsidTr="00F450E2">
        <w:tc>
          <w:tcPr>
            <w:tcW w:w="4219" w:type="dxa"/>
            <w:tcBorders>
              <w:bottom w:val="single" w:sz="18" w:space="0" w:color="F79646" w:themeColor="accent6"/>
            </w:tcBorders>
          </w:tcPr>
          <w:p w:rsidR="001C7089" w:rsidRPr="00F450E2" w:rsidRDefault="001C7089" w:rsidP="00BC7672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tcBorders>
              <w:bottom w:val="single" w:sz="18" w:space="0" w:color="F79646" w:themeColor="accent6"/>
            </w:tcBorders>
          </w:tcPr>
          <w:p w:rsidR="001C7089" w:rsidRDefault="001C7089" w:rsidP="00BC7672"/>
        </w:tc>
      </w:tr>
      <w:tr w:rsidR="001C7089" w:rsidTr="00F450E2">
        <w:tc>
          <w:tcPr>
            <w:tcW w:w="4219" w:type="dxa"/>
            <w:tcBorders>
              <w:top w:val="single" w:sz="18" w:space="0" w:color="F79646" w:themeColor="accent6"/>
            </w:tcBorders>
          </w:tcPr>
          <w:p w:rsidR="001C7089" w:rsidRPr="00F450E2" w:rsidRDefault="001C7089" w:rsidP="00BC7672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tcBorders>
              <w:top w:val="single" w:sz="18" w:space="0" w:color="F79646" w:themeColor="accent6"/>
            </w:tcBorders>
          </w:tcPr>
          <w:p w:rsidR="001C7089" w:rsidRDefault="001C7089" w:rsidP="00BC7672"/>
        </w:tc>
      </w:tr>
      <w:tr w:rsidR="00F450E2" w:rsidTr="00DF169A">
        <w:tc>
          <w:tcPr>
            <w:tcW w:w="9571" w:type="dxa"/>
            <w:gridSpan w:val="3"/>
          </w:tcPr>
          <w:p w:rsidR="00F450E2" w:rsidRPr="00F450E2" w:rsidRDefault="00F450E2" w:rsidP="00BC76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Покупка книг для личного пользования</w:t>
            </w:r>
          </w:p>
        </w:tc>
      </w:tr>
      <w:tr w:rsidR="00F450E2" w:rsidTr="00DF169A">
        <w:tc>
          <w:tcPr>
            <w:tcW w:w="9571" w:type="dxa"/>
            <w:gridSpan w:val="3"/>
          </w:tcPr>
          <w:p w:rsidR="00F450E2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1C7089">
        <w:tc>
          <w:tcPr>
            <w:tcW w:w="4219" w:type="dxa"/>
          </w:tcPr>
          <w:p w:rsidR="00F450E2" w:rsidRDefault="00F450E2" w:rsidP="00BC7672">
            <w:r>
              <w:t>Как купить</w:t>
            </w:r>
          </w:p>
        </w:tc>
        <w:tc>
          <w:tcPr>
            <w:tcW w:w="5352" w:type="dxa"/>
            <w:gridSpan w:val="2"/>
          </w:tcPr>
          <w:p w:rsidR="00F450E2" w:rsidRDefault="00F450E2" w:rsidP="00BC7672">
            <w:hyperlink r:id="rId12" w:history="1">
              <w:r w:rsidRPr="00177270">
                <w:rPr>
                  <w:rStyle w:val="a3"/>
                </w:rPr>
                <w:t>https://www.biblio-o</w:t>
              </w:r>
              <w:r w:rsidRPr="00177270">
                <w:rPr>
                  <w:rStyle w:val="a3"/>
                </w:rPr>
                <w:t>n</w:t>
              </w:r>
              <w:r w:rsidRPr="00177270">
                <w:rPr>
                  <w:rStyle w:val="a3"/>
                </w:rPr>
                <w:t>line.ru/individuals</w:t>
              </w:r>
            </w:hyperlink>
          </w:p>
        </w:tc>
      </w:tr>
      <w:tr w:rsidR="00F450E2" w:rsidTr="00BC7672">
        <w:tc>
          <w:tcPr>
            <w:tcW w:w="9571" w:type="dxa"/>
            <w:gridSpan w:val="3"/>
            <w:tcBorders>
              <w:bottom w:val="single" w:sz="18" w:space="0" w:color="F79646" w:themeColor="accent6"/>
            </w:tcBorders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BC7672">
        <w:tc>
          <w:tcPr>
            <w:tcW w:w="9571" w:type="dxa"/>
            <w:gridSpan w:val="3"/>
            <w:tcBorders>
              <w:top w:val="single" w:sz="18" w:space="0" w:color="F79646" w:themeColor="accent6"/>
            </w:tcBorders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BC7672">
        <w:tc>
          <w:tcPr>
            <w:tcW w:w="9571" w:type="dxa"/>
            <w:gridSpan w:val="3"/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Пополнение книжного фонда библиотеки</w:t>
            </w:r>
          </w:p>
        </w:tc>
      </w:tr>
      <w:tr w:rsidR="00F450E2" w:rsidTr="00BC7672">
        <w:tc>
          <w:tcPr>
            <w:tcW w:w="9571" w:type="dxa"/>
            <w:gridSpan w:val="3"/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1C7089">
        <w:tc>
          <w:tcPr>
            <w:tcW w:w="4219" w:type="dxa"/>
            <w:tcBorders>
              <w:bottom w:val="dotted" w:sz="4" w:space="0" w:color="F79646" w:themeColor="accent6"/>
            </w:tcBorders>
          </w:tcPr>
          <w:p w:rsidR="00F450E2" w:rsidRDefault="00F450E2" w:rsidP="00BC7672">
            <w:r>
              <w:t xml:space="preserve">Инструкция. </w:t>
            </w:r>
            <w:r>
              <w:t>Замена утерянных книг</w:t>
            </w:r>
          </w:p>
        </w:tc>
        <w:tc>
          <w:tcPr>
            <w:tcW w:w="5352" w:type="dxa"/>
            <w:gridSpan w:val="2"/>
            <w:tcBorders>
              <w:bottom w:val="dotted" w:sz="4" w:space="0" w:color="F79646" w:themeColor="accent6"/>
            </w:tcBorders>
          </w:tcPr>
          <w:p w:rsidR="00F450E2" w:rsidRDefault="00F450E2" w:rsidP="00BC7672">
            <w:hyperlink r:id="rId13" w:history="1">
              <w:r w:rsidRPr="00177270">
                <w:rPr>
                  <w:rStyle w:val="a3"/>
                </w:rPr>
                <w:t>https://www.biblio-online.ru/docs/Instructions_for_buying_books_in_exchange_for_lost.pdf</w:t>
              </w:r>
            </w:hyperlink>
          </w:p>
        </w:tc>
      </w:tr>
      <w:tr w:rsidR="00F450E2" w:rsidTr="001C7089">
        <w:tc>
          <w:tcPr>
            <w:tcW w:w="4219" w:type="dxa"/>
            <w:tcBorders>
              <w:top w:val="dotted" w:sz="4" w:space="0" w:color="F79646" w:themeColor="accent6"/>
            </w:tcBorders>
          </w:tcPr>
          <w:p w:rsidR="00F450E2" w:rsidRDefault="00F450E2" w:rsidP="001C7089">
            <w:r>
              <w:t>Инструкция. Подарочные с</w:t>
            </w:r>
            <w:r>
              <w:t>ертификаты библиотеке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</w:tcBorders>
          </w:tcPr>
          <w:p w:rsidR="00F450E2" w:rsidRDefault="00F450E2" w:rsidP="00BC7672">
            <w:hyperlink r:id="rId14" w:history="1">
              <w:r w:rsidRPr="00177270">
                <w:rPr>
                  <w:rStyle w:val="a3"/>
                </w:rPr>
                <w:t>https://www.biblio-online.ru/docs/instructions-for-purchasing-gift</w:t>
              </w:r>
              <w:r w:rsidRPr="00177270">
                <w:rPr>
                  <w:rStyle w:val="a3"/>
                </w:rPr>
                <w:t>.</w:t>
              </w:r>
              <w:r w:rsidRPr="00177270">
                <w:rPr>
                  <w:rStyle w:val="a3"/>
                </w:rPr>
                <w:t>pdf</w:t>
              </w:r>
            </w:hyperlink>
          </w:p>
          <w:p w:rsidR="00F450E2" w:rsidRDefault="00F450E2" w:rsidP="00BC7672"/>
        </w:tc>
      </w:tr>
      <w:tr w:rsidR="00F450E2" w:rsidTr="001C7089">
        <w:tc>
          <w:tcPr>
            <w:tcW w:w="9571" w:type="dxa"/>
            <w:gridSpan w:val="3"/>
            <w:tcBorders>
              <w:bottom w:val="single" w:sz="18" w:space="0" w:color="F79646" w:themeColor="accent6"/>
            </w:tcBorders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1C7089">
        <w:tc>
          <w:tcPr>
            <w:tcW w:w="9571" w:type="dxa"/>
            <w:gridSpan w:val="3"/>
            <w:tcBorders>
              <w:top w:val="single" w:sz="18" w:space="0" w:color="F79646" w:themeColor="accent6"/>
            </w:tcBorders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BC7672">
        <w:tc>
          <w:tcPr>
            <w:tcW w:w="9571" w:type="dxa"/>
            <w:gridSpan w:val="3"/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Дополнительные материалы для учебного процесса</w:t>
            </w:r>
          </w:p>
        </w:tc>
      </w:tr>
      <w:tr w:rsidR="00F450E2" w:rsidTr="00BC7672">
        <w:tc>
          <w:tcPr>
            <w:tcW w:w="4503" w:type="dxa"/>
            <w:gridSpan w:val="2"/>
          </w:tcPr>
          <w:p w:rsidR="00F450E2" w:rsidRDefault="00F450E2" w:rsidP="00BC7672">
            <w:proofErr w:type="spellStart"/>
            <w:r w:rsidRPr="007A45DF">
              <w:t>Видеокурсы</w:t>
            </w:r>
            <w:proofErr w:type="spellEnd"/>
          </w:p>
        </w:tc>
        <w:tc>
          <w:tcPr>
            <w:tcW w:w="5068" w:type="dxa"/>
          </w:tcPr>
          <w:p w:rsidR="00F450E2" w:rsidRDefault="00F450E2" w:rsidP="00BC7672">
            <w:hyperlink r:id="rId15" w:history="1">
              <w:r w:rsidRPr="00955CBC">
                <w:rPr>
                  <w:rStyle w:val="a3"/>
                </w:rPr>
                <w:t>https://www.biblio-online.ru/academy</w:t>
              </w:r>
            </w:hyperlink>
          </w:p>
        </w:tc>
      </w:tr>
    </w:tbl>
    <w:p w:rsidR="001C7089" w:rsidRPr="006274FA" w:rsidRDefault="001C7089" w:rsidP="001C7089"/>
    <w:p w:rsidR="001C7089" w:rsidRDefault="001C7089"/>
    <w:sectPr w:rsidR="001C7089" w:rsidSect="00F8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270"/>
    <w:rsid w:val="00177270"/>
    <w:rsid w:val="001A52B5"/>
    <w:rsid w:val="001C7089"/>
    <w:rsid w:val="00340378"/>
    <w:rsid w:val="00973F8C"/>
    <w:rsid w:val="00F450E2"/>
    <w:rsid w:val="00F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2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727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C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RjqRUy9Z7E" TargetMode="External"/><Relationship Id="rId13" Type="http://schemas.openxmlformats.org/officeDocument/2006/relationships/hyperlink" Target="https://www.biblio-online.ru/docs/Instructions_for_buying_books_in_exchange_for_los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PaWmzRoeA0" TargetMode="External"/><Relationship Id="rId12" Type="http://schemas.openxmlformats.org/officeDocument/2006/relationships/hyperlink" Target="https://www.biblio-online.ru/individual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rait.ru/docs/reg-auth.pdf" TargetMode="External"/><Relationship Id="rId11" Type="http://schemas.openxmlformats.org/officeDocument/2006/relationships/hyperlink" Target="https://youtu.be/5jngQC4EzLM" TargetMode="External"/><Relationship Id="rId5" Type="http://schemas.openxmlformats.org/officeDocument/2006/relationships/hyperlink" Target="https://www.biblio-online.ru/faq" TargetMode="External"/><Relationship Id="rId15" Type="http://schemas.openxmlformats.org/officeDocument/2006/relationships/hyperlink" Target="https://www.biblio-online.ru/academy" TargetMode="External"/><Relationship Id="rId10" Type="http://schemas.openxmlformats.org/officeDocument/2006/relationships/hyperlink" Target="https://www.youtube.com/watch?v=lbenyBU8kzQ" TargetMode="External"/><Relationship Id="rId4" Type="http://schemas.openxmlformats.org/officeDocument/2006/relationships/hyperlink" Target="https://www.biblio-online.ru/how_to_use" TargetMode="External"/><Relationship Id="rId9" Type="http://schemas.openxmlformats.org/officeDocument/2006/relationships/hyperlink" Target="https://youtu.be/fK5fILScNQU" TargetMode="External"/><Relationship Id="rId14" Type="http://schemas.openxmlformats.org/officeDocument/2006/relationships/hyperlink" Target="https://www.biblio-online.ru/docs/instructions-for-purchasing-gif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i.chernyshev</dc:creator>
  <cp:lastModifiedBy>i.chernyshev</cp:lastModifiedBy>
  <cp:revision>2</cp:revision>
  <dcterms:created xsi:type="dcterms:W3CDTF">2017-09-13T07:20:00Z</dcterms:created>
  <dcterms:modified xsi:type="dcterms:W3CDTF">2017-09-13T09:01:00Z</dcterms:modified>
</cp:coreProperties>
</file>